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066F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年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066FC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浙江大学，汪辉等1人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个人科研经费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个人科研经费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参加在名古屋大学召开的日本亚洲教育史学会主办的国际学术会议“东亚的教科书：从历史到未来”。同时对东京大学、京都大学等高校进行访问，调研日本面向2040高等教育的政策动态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3月27日杭州到名古屋。3月28日访问东京大学。3月29日参加学术会议。3月30日访问京都大学。3月31日名古屋回杭州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9616A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汪辉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  <w:bookmarkStart w:id="0" w:name="_GoBack"/>
                  <w:bookmarkEnd w:id="0"/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副教授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56" w:rsidRDefault="00EB6756" w:rsidP="00F65604">
      <w:r>
        <w:separator/>
      </w:r>
    </w:p>
  </w:endnote>
  <w:endnote w:type="continuationSeparator" w:id="0">
    <w:p w:rsidR="00EB6756" w:rsidRDefault="00EB675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56" w:rsidRDefault="00EB6756" w:rsidP="00F65604">
      <w:r>
        <w:separator/>
      </w:r>
    </w:p>
  </w:footnote>
  <w:footnote w:type="continuationSeparator" w:id="0">
    <w:p w:rsidR="00EB6756" w:rsidRDefault="00EB675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066FC"/>
    <w:rsid w:val="009616A1"/>
    <w:rsid w:val="009F2FEF"/>
    <w:rsid w:val="00B042F1"/>
    <w:rsid w:val="00B13644"/>
    <w:rsid w:val="00B3604D"/>
    <w:rsid w:val="00C9695A"/>
    <w:rsid w:val="00E827B1"/>
    <w:rsid w:val="00EA4396"/>
    <w:rsid w:val="00EB4E79"/>
    <w:rsid w:val="00EB6756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87B1-9CE8-402A-BC11-FE1AB4A0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2019-03-04T05:54:00Z</dcterms:modified>
</cp:coreProperties>
</file>