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F16" w:rsidRPr="004B3F16" w:rsidRDefault="004B3F16" w:rsidP="004B3F16">
      <w:pPr>
        <w:jc w:val="center"/>
        <w:rPr>
          <w:rFonts w:ascii="黑体" w:eastAsia="黑体" w:hAnsi="黑体"/>
          <w:sz w:val="28"/>
          <w:szCs w:val="28"/>
        </w:rPr>
      </w:pPr>
      <w:r w:rsidRPr="004B3F16">
        <w:rPr>
          <w:rFonts w:ascii="黑体" w:eastAsia="黑体" w:hAnsi="黑体"/>
          <w:sz w:val="28"/>
          <w:szCs w:val="28"/>
        </w:rPr>
        <w:t>“青春为党祝福”主题创意作品征集活动</w:t>
      </w:r>
    </w:p>
    <w:p w:rsidR="004B3F16" w:rsidRPr="004B3F16" w:rsidRDefault="004B3F16" w:rsidP="004B3F16">
      <w:pPr>
        <w:ind w:firstLineChars="200" w:firstLine="420"/>
        <w:rPr>
          <w:rFonts w:ascii="仿宋_gb2312" w:eastAsia="仿宋_gb2312" w:hAnsi="仿宋_gb2312"/>
        </w:rPr>
      </w:pPr>
      <w:r w:rsidRPr="004B3F16">
        <w:rPr>
          <w:rFonts w:ascii="仿宋_gb2312" w:eastAsia="仿宋_gb2312" w:hAnsi="仿宋_gb2312"/>
        </w:rPr>
        <w:t>100年来，中国社会沧桑巨变。从石库门到天安门，从兴业路到复兴路，从站起来、富起来到强起来……中国共产党与时代同步伐、与人民共命运，跨过一道又一道沟坎，取得一个又一个辉煌胜利。百年恰是风华正茂，迈向新征程的中国共产党，举世瞩目。现面向全校团员青年开展“青春为党祝福”主题创意作品征集活动，以青春的名义献礼中国共产党百年华诞。</w:t>
      </w:r>
    </w:p>
    <w:p w:rsidR="004B3F16" w:rsidRPr="004B3F16" w:rsidRDefault="004B3F16" w:rsidP="004B3F16">
      <w:pPr>
        <w:rPr>
          <w:rFonts w:ascii="仿宋_gb2312" w:eastAsia="仿宋_gb2312" w:hAnsi="仿宋_gb2312"/>
        </w:rPr>
      </w:pPr>
    </w:p>
    <w:p w:rsidR="004B3F16" w:rsidRPr="004B3F16" w:rsidRDefault="004B3F16" w:rsidP="004B3F16">
      <w:pPr>
        <w:rPr>
          <w:rFonts w:ascii="仿宋_gb2312" w:eastAsia="仿宋_gb2312" w:hAnsi="仿宋_gb2312" w:hint="eastAsia"/>
          <w:b/>
        </w:rPr>
      </w:pPr>
      <w:r w:rsidRPr="004B3F16">
        <w:rPr>
          <w:rFonts w:ascii="仿宋_gb2312" w:eastAsia="仿宋_gb2312" w:hAnsi="仿宋_gb2312"/>
          <w:b/>
        </w:rPr>
        <w:t>一、征集内容</w:t>
      </w:r>
    </w:p>
    <w:p w:rsidR="004B3F16" w:rsidRPr="004B3F16" w:rsidRDefault="004B3F16" w:rsidP="004B3F16">
      <w:pPr>
        <w:ind w:firstLineChars="200" w:firstLine="420"/>
        <w:rPr>
          <w:rFonts w:ascii="仿宋_gb2312" w:eastAsia="仿宋_gb2312" w:hAnsi="仿宋_gb2312"/>
        </w:rPr>
      </w:pPr>
      <w:r w:rsidRPr="004B3F16">
        <w:rPr>
          <w:rFonts w:ascii="仿宋_gb2312" w:eastAsia="仿宋_gb2312" w:hAnsi="仿宋_gb2312"/>
        </w:rPr>
        <w:t>主题征集活动分为</w:t>
      </w:r>
      <w:r w:rsidRPr="004B3F16">
        <w:rPr>
          <w:rFonts w:ascii="仿宋_gb2312" w:eastAsia="仿宋_gb2312" w:hAnsi="仿宋_gb2312"/>
          <w:b/>
        </w:rPr>
        <w:t>海报组、漫画组、短视频组</w:t>
      </w:r>
      <w:r w:rsidRPr="004B3F16">
        <w:rPr>
          <w:rFonts w:ascii="仿宋_gb2312" w:eastAsia="仿宋_gb2312" w:hAnsi="仿宋_gb2312"/>
        </w:rPr>
        <w:t>三个组别，围绕“青春为党祝福”的主题，用青年的方式讲好百年党史，表现新时代求是青年的积极形象。获奖作品将发布在浙大团委的微信公众号（公众号名称“浙江大学团委”）上，优质作品将在紫金港校区文化广场宣传栏进行展示。</w:t>
      </w:r>
      <w:r w:rsidRPr="004B3F16">
        <w:rPr>
          <w:rFonts w:ascii="仿宋_gb2312" w:eastAsia="仿宋_gb2312" w:hAnsi="仿宋_gb2312"/>
          <w:b/>
        </w:rPr>
        <w:t>每位同学可以同时参加三个组别的征集活动</w:t>
      </w:r>
      <w:r w:rsidRPr="004B3F16">
        <w:rPr>
          <w:rFonts w:ascii="仿宋_gb2312" w:eastAsia="仿宋_gb2312" w:hAnsi="仿宋_gb2312"/>
        </w:rPr>
        <w:t>，分别在三个组别上交作品，</w:t>
      </w:r>
      <w:r w:rsidRPr="004B3F16">
        <w:rPr>
          <w:rFonts w:ascii="仿宋_gb2312" w:eastAsia="仿宋_gb2312" w:hAnsi="仿宋_gb2312"/>
          <w:b/>
        </w:rPr>
        <w:t>在每个组别最多上交1份作品。</w:t>
      </w:r>
    </w:p>
    <w:p w:rsidR="004B3F16" w:rsidRPr="004B3F16" w:rsidRDefault="004B3F16" w:rsidP="004B3F16">
      <w:pPr>
        <w:rPr>
          <w:rFonts w:ascii="仿宋_gb2312" w:eastAsia="仿宋_gb2312" w:hAnsi="仿宋_gb2312"/>
        </w:rPr>
      </w:pPr>
    </w:p>
    <w:p w:rsidR="004B3F16" w:rsidRPr="004B3F16" w:rsidRDefault="004B3F16" w:rsidP="004B3F16">
      <w:pPr>
        <w:rPr>
          <w:rFonts w:ascii="仿宋_gb2312" w:eastAsia="仿宋_gb2312" w:hAnsi="仿宋_gb2312" w:hint="eastAsia"/>
          <w:b/>
        </w:rPr>
      </w:pPr>
      <w:r w:rsidRPr="004B3F16">
        <w:rPr>
          <w:rFonts w:ascii="仿宋_gb2312" w:eastAsia="仿宋_gb2312" w:hAnsi="仿宋_gb2312"/>
          <w:b/>
        </w:rPr>
        <w:t>1.海报组投稿要求</w:t>
      </w:r>
    </w:p>
    <w:p w:rsidR="004B3F16" w:rsidRPr="004B3F16" w:rsidRDefault="004B3F16" w:rsidP="004B3F16">
      <w:pPr>
        <w:ind w:firstLineChars="200" w:firstLine="420"/>
        <w:rPr>
          <w:rFonts w:ascii="仿宋_gb2312" w:eastAsia="仿宋_gb2312" w:hAnsi="仿宋_gb2312"/>
        </w:rPr>
      </w:pPr>
      <w:r w:rsidRPr="004B3F16">
        <w:rPr>
          <w:rFonts w:ascii="仿宋_gb2312" w:eastAsia="仿宋_gb2312" w:hAnsi="仿宋_gb2312"/>
        </w:rPr>
        <w:t>作品必须原创，三张及以上的一系列（一套）的海报，作品可清晰展示，要求保存为JPG或JPEG格式的文件，将</w:t>
      </w:r>
      <w:r w:rsidRPr="00B61827">
        <w:rPr>
          <w:rFonts w:ascii="仿宋_gb2312" w:eastAsia="仿宋_gb2312" w:hAnsi="仿宋_gb2312"/>
          <w:b/>
        </w:rPr>
        <w:t>一套海报的文件与创意说明的word</w:t>
      </w:r>
      <w:r w:rsidRPr="004B3F16">
        <w:rPr>
          <w:rFonts w:ascii="仿宋_gb2312" w:eastAsia="仿宋_gb2312" w:hAnsi="仿宋_gb2312"/>
        </w:rPr>
        <w:t>文件压缩在一起，压缩文件命名为“海报+姓名+学号+联系方式”。</w:t>
      </w:r>
    </w:p>
    <w:p w:rsidR="004B3F16" w:rsidRPr="004B3F16" w:rsidRDefault="004B3F16" w:rsidP="004B3F16">
      <w:pPr>
        <w:rPr>
          <w:rFonts w:ascii="仿宋_gb2312" w:eastAsia="仿宋_gb2312" w:hAnsi="仿宋_gb2312"/>
        </w:rPr>
      </w:pPr>
    </w:p>
    <w:p w:rsidR="004B3F16" w:rsidRPr="006A4B44" w:rsidRDefault="004B3F16" w:rsidP="004B3F16">
      <w:pPr>
        <w:rPr>
          <w:rFonts w:ascii="仿宋_gb2312" w:eastAsia="仿宋_gb2312" w:hAnsi="仿宋_gb2312" w:hint="eastAsia"/>
          <w:b/>
        </w:rPr>
      </w:pPr>
      <w:r w:rsidRPr="006A4B44">
        <w:rPr>
          <w:rFonts w:ascii="仿宋_gb2312" w:eastAsia="仿宋_gb2312" w:hAnsi="仿宋_gb2312"/>
          <w:b/>
        </w:rPr>
        <w:t>2.漫画组投稿要求</w:t>
      </w:r>
    </w:p>
    <w:p w:rsidR="004B3F16" w:rsidRPr="004B3F16" w:rsidRDefault="004B3F16" w:rsidP="004B3F16">
      <w:pPr>
        <w:ind w:firstLineChars="200" w:firstLine="420"/>
        <w:rPr>
          <w:rFonts w:ascii="仿宋_gb2312" w:eastAsia="仿宋_gb2312" w:hAnsi="仿宋_gb2312"/>
        </w:rPr>
      </w:pPr>
      <w:r w:rsidRPr="004B3F16">
        <w:rPr>
          <w:rFonts w:ascii="仿宋_gb2312" w:eastAsia="仿宋_gb2312" w:hAnsi="仿宋_gb2312"/>
        </w:rPr>
        <w:t>作品必须原创，黑白、彩色作品皆可，纸质稿件、电子稿件皆可，作品清晰展示，电子稿件提交JPG或JPEG格式，纸质稿件提交扫描文件（JPG格式或JPEG格式），并将</w:t>
      </w:r>
      <w:r w:rsidRPr="00B61827">
        <w:rPr>
          <w:rFonts w:ascii="仿宋_gb2312" w:eastAsia="仿宋_gb2312" w:hAnsi="仿宋_gb2312"/>
          <w:b/>
        </w:rPr>
        <w:t>所有图片与创意说明word文件</w:t>
      </w:r>
      <w:r w:rsidRPr="004B3F16">
        <w:rPr>
          <w:rFonts w:ascii="仿宋_gb2312" w:eastAsia="仿宋_gb2312" w:hAnsi="仿宋_gb2312"/>
        </w:rPr>
        <w:t>压缩至一个文件，命名“漫画+姓名+学号+联系方式”。</w:t>
      </w:r>
    </w:p>
    <w:p w:rsidR="004B3F16" w:rsidRPr="004B3F16" w:rsidRDefault="004B3F16" w:rsidP="004B3F16">
      <w:pPr>
        <w:rPr>
          <w:rFonts w:ascii="仿宋_gb2312" w:eastAsia="仿宋_gb2312" w:hAnsi="仿宋_gb2312"/>
        </w:rPr>
      </w:pPr>
    </w:p>
    <w:p w:rsidR="004B3F16" w:rsidRPr="006A4B44" w:rsidRDefault="004B3F16" w:rsidP="004B3F16">
      <w:pPr>
        <w:rPr>
          <w:rFonts w:ascii="仿宋_gb2312" w:eastAsia="仿宋_gb2312" w:hAnsi="仿宋_gb2312" w:hint="eastAsia"/>
          <w:b/>
        </w:rPr>
      </w:pPr>
      <w:r w:rsidRPr="006A4B44">
        <w:rPr>
          <w:rFonts w:ascii="仿宋_gb2312" w:eastAsia="仿宋_gb2312" w:hAnsi="仿宋_gb2312"/>
          <w:b/>
        </w:rPr>
        <w:t>3.短视频组投稿要求</w:t>
      </w:r>
    </w:p>
    <w:p w:rsidR="004B3F16" w:rsidRPr="004B3F16" w:rsidRDefault="004B3F16" w:rsidP="004B3F16">
      <w:pPr>
        <w:ind w:firstLineChars="200" w:firstLine="420"/>
        <w:rPr>
          <w:rFonts w:ascii="仿宋_gb2312" w:eastAsia="仿宋_gb2312" w:hAnsi="仿宋_gb2312"/>
        </w:rPr>
      </w:pPr>
      <w:r w:rsidRPr="004B3F16">
        <w:rPr>
          <w:rFonts w:ascii="仿宋_gb2312" w:eastAsia="仿宋_gb2312" w:hAnsi="仿宋_gb2312"/>
        </w:rPr>
        <w:t>作品必须原创，手机、摄像，参赛者可制作10-180秒的微视频或短视频，作品清晰展示，格式为MP4。其中，微视频（竖版）作品时长须控制在60秒以内，短视频（横版）作品时长须控制在3分钟以内。将</w:t>
      </w:r>
      <w:r w:rsidRPr="00B61827">
        <w:rPr>
          <w:rFonts w:ascii="仿宋_gb2312" w:eastAsia="仿宋_gb2312" w:hAnsi="仿宋_gb2312"/>
          <w:b/>
        </w:rPr>
        <w:t>视频文件与创意说明word文件</w:t>
      </w:r>
      <w:r w:rsidRPr="004B3F16">
        <w:rPr>
          <w:rFonts w:ascii="仿宋_gb2312" w:eastAsia="仿宋_gb2312" w:hAnsi="仿宋_gb2312"/>
        </w:rPr>
        <w:t>压缩在一起，压缩文件命名为“短视频+姓名+学号+联系方式”。</w:t>
      </w:r>
    </w:p>
    <w:p w:rsidR="004B3F16" w:rsidRPr="004B3F16" w:rsidRDefault="004B3F16" w:rsidP="004B3F16">
      <w:pPr>
        <w:rPr>
          <w:rFonts w:ascii="仿宋_gb2312" w:eastAsia="仿宋_gb2312" w:hAnsi="仿宋_gb2312"/>
        </w:rPr>
      </w:pPr>
    </w:p>
    <w:p w:rsidR="004B3F16" w:rsidRPr="004B3F16" w:rsidRDefault="004B3F16" w:rsidP="004B3F16">
      <w:pPr>
        <w:rPr>
          <w:rFonts w:ascii="仿宋_gb2312" w:eastAsia="仿宋_gb2312" w:hAnsi="仿宋_gb2312" w:hint="eastAsia"/>
          <w:b/>
        </w:rPr>
      </w:pPr>
      <w:r w:rsidRPr="004B3F16">
        <w:rPr>
          <w:rFonts w:ascii="仿宋_gb2312" w:eastAsia="仿宋_gb2312" w:hAnsi="仿宋_gb2312"/>
          <w:b/>
        </w:rPr>
        <w:t>二、奖项设置</w:t>
      </w:r>
    </w:p>
    <w:p w:rsidR="004B3F16" w:rsidRPr="004B3F16" w:rsidRDefault="004B3F16" w:rsidP="00970155">
      <w:pPr>
        <w:ind w:firstLineChars="200" w:firstLine="420"/>
        <w:rPr>
          <w:rFonts w:ascii="仿宋_gb2312" w:eastAsia="仿宋_gb2312" w:hAnsi="仿宋_gb2312" w:hint="eastAsia"/>
        </w:rPr>
      </w:pPr>
      <w:r w:rsidRPr="004B3F16">
        <w:rPr>
          <w:rFonts w:ascii="仿宋_gb2312" w:eastAsia="仿宋_gb2312" w:hAnsi="仿宋_gb2312"/>
        </w:rPr>
        <w:t>校团委将邀请专家组对作品进行打分，并结合网上投票情况确定奖项。海报组、漫画组、短视频组分别评奖。设有：</w:t>
      </w:r>
    </w:p>
    <w:p w:rsidR="004B3F16" w:rsidRPr="004B3F16" w:rsidRDefault="004B3F16" w:rsidP="004B3F16">
      <w:pPr>
        <w:rPr>
          <w:rFonts w:ascii="仿宋_gb2312" w:eastAsia="仿宋_gb2312" w:hAnsi="仿宋_gb2312" w:hint="eastAsia"/>
        </w:rPr>
      </w:pPr>
      <w:r w:rsidRPr="004B3F16">
        <w:rPr>
          <w:rFonts w:ascii="仿宋_gb2312" w:eastAsia="仿宋_gb2312" w:hAnsi="仿宋_gb2312"/>
        </w:rPr>
        <w:t>一等奖：每组各1名，创作扶持经费800元+第二课堂1.5记点</w:t>
      </w:r>
    </w:p>
    <w:p w:rsidR="004B3F16" w:rsidRPr="004B3F16" w:rsidRDefault="004B3F16" w:rsidP="004B3F16">
      <w:pPr>
        <w:rPr>
          <w:rFonts w:ascii="仿宋_gb2312" w:eastAsia="仿宋_gb2312" w:hAnsi="仿宋_gb2312" w:hint="eastAsia"/>
        </w:rPr>
      </w:pPr>
      <w:r w:rsidRPr="004B3F16">
        <w:rPr>
          <w:rFonts w:ascii="仿宋_gb2312" w:eastAsia="仿宋_gb2312" w:hAnsi="仿宋_gb2312"/>
        </w:rPr>
        <w:t>二等奖：每组各2名，创作扶持经费500元+第二课堂1记点</w:t>
      </w:r>
    </w:p>
    <w:p w:rsidR="004B3F16" w:rsidRPr="004B3F16" w:rsidRDefault="004B3F16" w:rsidP="004B3F16">
      <w:pPr>
        <w:rPr>
          <w:rFonts w:ascii="仿宋_gb2312" w:eastAsia="仿宋_gb2312" w:hAnsi="仿宋_gb2312" w:hint="eastAsia"/>
        </w:rPr>
      </w:pPr>
      <w:r w:rsidRPr="004B3F16">
        <w:rPr>
          <w:rFonts w:ascii="仿宋_gb2312" w:eastAsia="仿宋_gb2312" w:hAnsi="仿宋_gb2312"/>
        </w:rPr>
        <w:t>三等奖：每组各3名，创作扶持经费300元+第二课堂0.5记点</w:t>
      </w:r>
    </w:p>
    <w:p w:rsidR="004B3F16" w:rsidRPr="004B3F16" w:rsidRDefault="004B3F16" w:rsidP="004B3F16">
      <w:pPr>
        <w:rPr>
          <w:rFonts w:ascii="仿宋_gb2312" w:eastAsia="仿宋_gb2312" w:hAnsi="仿宋_gb2312" w:hint="eastAsia"/>
        </w:rPr>
      </w:pPr>
      <w:r w:rsidRPr="004B3F16">
        <w:rPr>
          <w:rFonts w:ascii="仿宋_gb2312" w:eastAsia="仿宋_gb2312" w:hAnsi="仿宋_gb2312"/>
        </w:rPr>
        <w:t>另设参与奖若干，将获得精美纪念品一份+第二课堂0.5记点。</w:t>
      </w:r>
    </w:p>
    <w:p w:rsidR="004B3F16" w:rsidRPr="004B3F16" w:rsidRDefault="004B3F16" w:rsidP="004B3F16">
      <w:pPr>
        <w:rPr>
          <w:rFonts w:ascii="仿宋_gb2312" w:eastAsia="仿宋_gb2312" w:hAnsi="仿宋_gb2312"/>
        </w:rPr>
      </w:pPr>
      <w:r w:rsidRPr="004B3F16">
        <w:rPr>
          <w:rFonts w:ascii="仿宋_gb2312" w:eastAsia="仿宋_gb2312" w:hAnsi="仿宋_gb2312"/>
        </w:rPr>
        <w:t>如无合适作品，奖项可轮空。届时凭本人校园卡和作品源文件领取奖励。</w:t>
      </w:r>
    </w:p>
    <w:p w:rsidR="004B3F16" w:rsidRPr="004B3F16" w:rsidRDefault="004B3F16" w:rsidP="004B3F16">
      <w:pPr>
        <w:rPr>
          <w:rFonts w:ascii="仿宋_gb2312" w:eastAsia="仿宋_gb2312" w:hAnsi="仿宋_gb2312"/>
        </w:rPr>
      </w:pPr>
    </w:p>
    <w:p w:rsidR="004B3F16" w:rsidRPr="000D0BBC" w:rsidRDefault="004B3F16" w:rsidP="004B3F16">
      <w:pPr>
        <w:rPr>
          <w:rFonts w:ascii="仿宋_gb2312" w:eastAsia="仿宋_gb2312" w:hAnsi="仿宋_gb2312" w:hint="eastAsia"/>
          <w:b/>
        </w:rPr>
      </w:pPr>
      <w:r w:rsidRPr="000D0BBC">
        <w:rPr>
          <w:rFonts w:ascii="仿宋_gb2312" w:eastAsia="仿宋_gb2312" w:hAnsi="仿宋_gb2312"/>
          <w:b/>
        </w:rPr>
        <w:t>三、</w:t>
      </w:r>
      <w:r w:rsidR="000D0BBC">
        <w:rPr>
          <w:rFonts w:ascii="仿宋_gb2312" w:eastAsia="仿宋_gb2312" w:hAnsi="仿宋_gb2312" w:hint="eastAsia"/>
          <w:b/>
        </w:rPr>
        <w:t>具体要求</w:t>
      </w:r>
    </w:p>
    <w:p w:rsidR="004B3F16" w:rsidRPr="0026500E" w:rsidRDefault="000D0BBC" w:rsidP="005B26D2">
      <w:pPr>
        <w:ind w:firstLineChars="200" w:firstLine="420"/>
        <w:rPr>
          <w:rFonts w:ascii="仿宋_gb2312" w:eastAsia="仿宋_gb2312" w:hAnsi="仿宋_gb2312" w:hint="eastAsia"/>
        </w:rPr>
      </w:pPr>
      <w:r>
        <w:rPr>
          <w:rFonts w:ascii="仿宋_gb2312" w:eastAsia="仿宋_gb2312" w:hAnsi="仿宋_gb2312" w:hint="eastAsia"/>
        </w:rPr>
        <w:t>请各团支部</w:t>
      </w:r>
      <w:r w:rsidR="00283EC0">
        <w:rPr>
          <w:rFonts w:ascii="仿宋_gb2312" w:eastAsia="仿宋_gb2312" w:hAnsi="仿宋_gb2312" w:hint="eastAsia"/>
        </w:rPr>
        <w:t>于</w:t>
      </w:r>
      <w:r w:rsidR="004B3F16" w:rsidRPr="001A10EE">
        <w:rPr>
          <w:rFonts w:ascii="仿宋_gb2312" w:eastAsia="仿宋_gb2312" w:hAnsi="仿宋_gb2312"/>
          <w:b/>
        </w:rPr>
        <w:t>4月1</w:t>
      </w:r>
      <w:r w:rsidR="00283EC0" w:rsidRPr="001A10EE">
        <w:rPr>
          <w:rFonts w:ascii="仿宋_gb2312" w:eastAsia="仿宋_gb2312" w:hAnsi="仿宋_gb2312"/>
          <w:b/>
        </w:rPr>
        <w:t>3</w:t>
      </w:r>
      <w:r w:rsidR="004B3F16" w:rsidRPr="001A10EE">
        <w:rPr>
          <w:rFonts w:ascii="仿宋_gb2312" w:eastAsia="仿宋_gb2312" w:hAnsi="仿宋_gb2312"/>
          <w:b/>
        </w:rPr>
        <w:t>日</w:t>
      </w:r>
      <w:r w:rsidR="00283EC0" w:rsidRPr="001A10EE">
        <w:rPr>
          <w:rFonts w:ascii="仿宋_gb2312" w:eastAsia="仿宋_gb2312" w:hAnsi="仿宋_gb2312" w:hint="eastAsia"/>
          <w:b/>
        </w:rPr>
        <w:t>晚2</w:t>
      </w:r>
      <w:r w:rsidR="00283EC0" w:rsidRPr="001A10EE">
        <w:rPr>
          <w:rFonts w:ascii="仿宋_gb2312" w:eastAsia="仿宋_gb2312" w:hAnsi="仿宋_gb2312"/>
          <w:b/>
        </w:rPr>
        <w:t>4</w:t>
      </w:r>
      <w:r w:rsidR="00283EC0" w:rsidRPr="001A10EE">
        <w:rPr>
          <w:rFonts w:ascii="仿宋_gb2312" w:eastAsia="仿宋_gb2312" w:hAnsi="仿宋_gb2312" w:hint="eastAsia"/>
          <w:b/>
        </w:rPr>
        <w:t>点前</w:t>
      </w:r>
      <w:r w:rsidR="00283EC0">
        <w:rPr>
          <w:rFonts w:ascii="仿宋_gb2312" w:eastAsia="仿宋_gb2312" w:hAnsi="仿宋_gb2312" w:hint="eastAsia"/>
        </w:rPr>
        <w:t>将作品按上述要求</w:t>
      </w:r>
      <w:r w:rsidR="00F90A01">
        <w:rPr>
          <w:rFonts w:ascii="仿宋_gb2312" w:eastAsia="仿宋_gb2312" w:hAnsi="仿宋_gb2312" w:hint="eastAsia"/>
        </w:rPr>
        <w:t>命名，以【</w:t>
      </w:r>
      <w:r w:rsidR="006E5965">
        <w:rPr>
          <w:rFonts w:ascii="仿宋_gb2312" w:eastAsia="仿宋_gb2312" w:hAnsi="仿宋_gb2312" w:hint="eastAsia"/>
        </w:rPr>
        <w:t>教育学院</w:t>
      </w:r>
      <w:r w:rsidR="00F90A01">
        <w:rPr>
          <w:rFonts w:ascii="仿宋_gb2312" w:eastAsia="仿宋_gb2312" w:hAnsi="仿宋_gb2312" w:hint="eastAsia"/>
        </w:rPr>
        <w:t>xx团支部+</w:t>
      </w:r>
      <w:r w:rsidR="00A973E9">
        <w:rPr>
          <w:rFonts w:ascii="仿宋_gb2312" w:eastAsia="仿宋_gb2312" w:hAnsi="仿宋_gb2312" w:hint="eastAsia"/>
        </w:rPr>
        <w:t>“</w:t>
      </w:r>
      <w:r w:rsidR="00F90A01">
        <w:rPr>
          <w:rFonts w:ascii="仿宋_gb2312" w:eastAsia="仿宋_gb2312" w:hAnsi="仿宋_gb2312" w:hint="eastAsia"/>
        </w:rPr>
        <w:t>青春为党祝福</w:t>
      </w:r>
      <w:r w:rsidR="00A973E9">
        <w:rPr>
          <w:rFonts w:ascii="仿宋_gb2312" w:eastAsia="仿宋_gb2312" w:hAnsi="仿宋_gb2312" w:hint="eastAsia"/>
        </w:rPr>
        <w:t>”</w:t>
      </w:r>
      <w:r w:rsidR="00CB6775">
        <w:rPr>
          <w:rFonts w:ascii="仿宋_gb2312" w:eastAsia="仿宋_gb2312" w:hAnsi="仿宋_gb2312" w:hint="eastAsia"/>
        </w:rPr>
        <w:t>创意作品】为邮件主题，</w:t>
      </w:r>
      <w:r w:rsidR="00F90A01">
        <w:rPr>
          <w:rFonts w:ascii="仿宋_gb2312" w:eastAsia="仿宋_gb2312" w:hAnsi="仿宋_gb2312" w:hint="eastAsia"/>
        </w:rPr>
        <w:t>打包发送至</w:t>
      </w:r>
      <w:r w:rsidR="00F90A01" w:rsidRPr="00F90A01">
        <w:rPr>
          <w:rFonts w:ascii="仿宋_gb2312" w:eastAsia="仿宋_gb2312" w:hAnsi="仿宋_gb2312"/>
        </w:rPr>
        <w:t>2144948057@qq.com（本科生）；melodydu@zju.edu.cn（研究生）</w:t>
      </w:r>
      <w:r w:rsidR="00B61827">
        <w:rPr>
          <w:rFonts w:ascii="仿宋_gb2312" w:eastAsia="仿宋_gb2312" w:hAnsi="仿宋_gb2312" w:hint="eastAsia"/>
        </w:rPr>
        <w:t>。</w:t>
      </w:r>
    </w:p>
    <w:p w:rsidR="004B3F16" w:rsidRPr="0026500E" w:rsidRDefault="004B3F16" w:rsidP="004B3F16">
      <w:pPr>
        <w:rPr>
          <w:rFonts w:ascii="仿宋_gb2312" w:eastAsia="仿宋_gb2312" w:hAnsi="仿宋_gb2312" w:hint="eastAsia"/>
        </w:rPr>
      </w:pPr>
      <w:r w:rsidRPr="004B3F16">
        <w:rPr>
          <w:rFonts w:ascii="仿宋_gb2312" w:eastAsia="仿宋_gb2312" w:hAnsi="仿宋_gb2312"/>
        </w:rPr>
        <w:lastRenderedPageBreak/>
        <w:t>作品评审：2021年4月15日-2021年4月30日</w:t>
      </w:r>
    </w:p>
    <w:p w:rsidR="004B3F16" w:rsidRPr="004B3F16" w:rsidRDefault="004B3F16" w:rsidP="004B3F16">
      <w:pPr>
        <w:rPr>
          <w:rFonts w:ascii="仿宋_gb2312" w:eastAsia="仿宋_gb2312" w:hAnsi="仿宋_gb2312"/>
        </w:rPr>
      </w:pPr>
      <w:r w:rsidRPr="004B3F16">
        <w:rPr>
          <w:rFonts w:ascii="仿宋_gb2312" w:eastAsia="仿宋_gb2312" w:hAnsi="仿宋_gb2312"/>
        </w:rPr>
        <w:t>结果公布：2021年5月在浙大团委公众号（公众号名称“浙江大学团委”）上公布。</w:t>
      </w:r>
    </w:p>
    <w:p w:rsidR="004B3F16" w:rsidRPr="004B3F16" w:rsidRDefault="004B3F16" w:rsidP="004B3F16">
      <w:pPr>
        <w:rPr>
          <w:rFonts w:ascii="仿宋_gb2312" w:eastAsia="仿宋_gb2312" w:hAnsi="仿宋_gb2312"/>
        </w:rPr>
      </w:pPr>
    </w:p>
    <w:p w:rsidR="004B3F16" w:rsidRPr="000D0BBC" w:rsidRDefault="004B3F16" w:rsidP="004B3F16">
      <w:pPr>
        <w:rPr>
          <w:rFonts w:ascii="仿宋_gb2312" w:eastAsia="仿宋_gb2312" w:hAnsi="仿宋_gb2312" w:hint="eastAsia"/>
          <w:b/>
        </w:rPr>
      </w:pPr>
      <w:r w:rsidRPr="000D0BBC">
        <w:rPr>
          <w:rFonts w:ascii="仿宋_gb2312" w:eastAsia="仿宋_gb2312" w:hAnsi="仿宋_gb2312"/>
          <w:b/>
        </w:rPr>
        <w:t>四、其它</w:t>
      </w:r>
    </w:p>
    <w:p w:rsidR="001F4DE3" w:rsidRDefault="004B3F16" w:rsidP="00B61827">
      <w:pPr>
        <w:ind w:firstLineChars="200" w:firstLine="420"/>
        <w:rPr>
          <w:rFonts w:ascii="仿宋_gb2312" w:eastAsia="仿宋_gb2312" w:hAnsi="仿宋_gb2312"/>
        </w:rPr>
      </w:pPr>
      <w:r w:rsidRPr="004B3F16">
        <w:rPr>
          <w:rFonts w:ascii="仿宋_gb2312" w:eastAsia="仿宋_gb2312" w:hAnsi="仿宋_gb2312"/>
        </w:rPr>
        <w:t>所有被征集作品的所有权及其权属纠纷问题的解释权均归共青团浙江大学委员会所有。</w:t>
      </w:r>
    </w:p>
    <w:p w:rsidR="000D0BBC" w:rsidRDefault="000D0BBC" w:rsidP="004B3F16">
      <w:pPr>
        <w:rPr>
          <w:rFonts w:ascii="仿宋_gb2312" w:eastAsia="仿宋_gb2312" w:hAnsi="仿宋_gb2312"/>
        </w:rPr>
      </w:pPr>
    </w:p>
    <w:p w:rsidR="007320FC" w:rsidRDefault="00B61827" w:rsidP="004B3F16">
      <w:pPr>
        <w:rPr>
          <w:rFonts w:ascii="仿宋_gb2312" w:eastAsia="仿宋_gb2312" w:hAnsi="仿宋_gb2312"/>
          <w:b/>
        </w:rPr>
      </w:pPr>
      <w:r>
        <w:rPr>
          <w:rFonts w:ascii="仿宋_gb2312" w:eastAsia="仿宋_gb2312" w:hAnsi="仿宋_gb2312" w:hint="eastAsia"/>
          <w:b/>
        </w:rPr>
        <w:t>附：</w:t>
      </w:r>
    </w:p>
    <w:p w:rsidR="000D0BBC" w:rsidRPr="007320FC" w:rsidRDefault="00B61827" w:rsidP="007320FC">
      <w:pPr>
        <w:jc w:val="center"/>
        <w:rPr>
          <w:rFonts w:ascii="仿宋_gb2312" w:eastAsia="仿宋_gb2312" w:hAnsi="仿宋_gb2312"/>
        </w:rPr>
      </w:pPr>
      <w:r w:rsidRPr="007320FC">
        <w:rPr>
          <w:rFonts w:ascii="仿宋_gb2312" w:eastAsia="仿宋_gb2312" w:hAnsi="仿宋_gb2312" w:hint="eastAsia"/>
        </w:rPr>
        <w:t>创意说明模版</w:t>
      </w:r>
    </w:p>
    <w:tbl>
      <w:tblPr>
        <w:tblStyle w:val="a3"/>
        <w:tblW w:w="0" w:type="auto"/>
        <w:jc w:val="center"/>
        <w:tblLook w:val="04A0" w:firstRow="1" w:lastRow="0" w:firstColumn="1" w:lastColumn="0" w:noHBand="0" w:noVBand="1"/>
      </w:tblPr>
      <w:tblGrid>
        <w:gridCol w:w="2072"/>
        <w:gridCol w:w="2072"/>
        <w:gridCol w:w="2073"/>
        <w:gridCol w:w="2073"/>
      </w:tblGrid>
      <w:tr w:rsidR="007320FC" w:rsidRPr="007320FC" w:rsidTr="001B07CB">
        <w:trPr>
          <w:jc w:val="center"/>
        </w:trPr>
        <w:tc>
          <w:tcPr>
            <w:tcW w:w="2072" w:type="dxa"/>
            <w:vAlign w:val="center"/>
          </w:tcPr>
          <w:p w:rsidR="007320FC" w:rsidRPr="007320FC" w:rsidRDefault="007320FC" w:rsidP="007320FC">
            <w:pPr>
              <w:jc w:val="center"/>
              <w:rPr>
                <w:rFonts w:ascii="仿宋_gb2312" w:eastAsia="仿宋_gb2312" w:hAnsi="仿宋_gb2312" w:hint="eastAsia"/>
              </w:rPr>
            </w:pPr>
            <w:r w:rsidRPr="007320FC">
              <w:rPr>
                <w:rFonts w:ascii="仿宋_gb2312" w:eastAsia="仿宋_gb2312" w:hAnsi="仿宋_gb2312" w:hint="eastAsia"/>
              </w:rPr>
              <w:t>作品名称</w:t>
            </w:r>
          </w:p>
        </w:tc>
        <w:tc>
          <w:tcPr>
            <w:tcW w:w="6218" w:type="dxa"/>
            <w:gridSpan w:val="3"/>
            <w:vAlign w:val="center"/>
          </w:tcPr>
          <w:p w:rsidR="007320FC" w:rsidRPr="007320FC" w:rsidRDefault="007320FC" w:rsidP="007320FC">
            <w:pPr>
              <w:jc w:val="center"/>
              <w:rPr>
                <w:rFonts w:ascii="仿宋_gb2312" w:eastAsia="仿宋_gb2312" w:hAnsi="仿宋_gb2312" w:hint="eastAsia"/>
              </w:rPr>
            </w:pPr>
          </w:p>
        </w:tc>
      </w:tr>
      <w:tr w:rsidR="007320FC" w:rsidRPr="007320FC" w:rsidTr="00CA065B">
        <w:trPr>
          <w:jc w:val="center"/>
        </w:trPr>
        <w:tc>
          <w:tcPr>
            <w:tcW w:w="2072" w:type="dxa"/>
            <w:vAlign w:val="center"/>
          </w:tcPr>
          <w:p w:rsidR="007320FC" w:rsidRPr="007320FC" w:rsidRDefault="007320FC" w:rsidP="007320FC">
            <w:pPr>
              <w:jc w:val="center"/>
              <w:rPr>
                <w:rFonts w:ascii="仿宋_gb2312" w:eastAsia="仿宋_gb2312" w:hAnsi="仿宋_gb2312" w:hint="eastAsia"/>
              </w:rPr>
            </w:pPr>
            <w:r w:rsidRPr="007320FC">
              <w:rPr>
                <w:rFonts w:ascii="仿宋_gb2312" w:eastAsia="仿宋_gb2312" w:hAnsi="仿宋_gb2312" w:hint="eastAsia"/>
              </w:rPr>
              <w:t>作品类型</w:t>
            </w:r>
          </w:p>
        </w:tc>
        <w:tc>
          <w:tcPr>
            <w:tcW w:w="6218" w:type="dxa"/>
            <w:gridSpan w:val="3"/>
            <w:vAlign w:val="center"/>
          </w:tcPr>
          <w:p w:rsidR="007320FC" w:rsidRPr="007320FC" w:rsidRDefault="002C4377" w:rsidP="007320FC">
            <w:pPr>
              <w:jc w:val="center"/>
              <w:rPr>
                <w:rFonts w:ascii="仿宋_gb2312" w:eastAsia="仿宋_gb2312" w:hAnsi="仿宋_gb2312" w:hint="eastAsia"/>
              </w:rPr>
            </w:pPr>
            <w:r>
              <w:rPr>
                <w:rFonts w:ascii="仿宋_gb2312" w:eastAsia="仿宋_gb2312" w:hAnsi="仿宋_gb2312" w:hint="eastAsia"/>
              </w:rPr>
              <w:sym w:font="Wingdings 2" w:char="F0A3"/>
            </w:r>
            <w:r>
              <w:rPr>
                <w:rFonts w:ascii="仿宋_gb2312" w:eastAsia="仿宋_gb2312" w:hAnsi="仿宋_gb2312" w:hint="eastAsia"/>
              </w:rPr>
              <w:t xml:space="preserve">海报 </w:t>
            </w:r>
            <w:r>
              <w:rPr>
                <w:rFonts w:ascii="仿宋_gb2312" w:eastAsia="仿宋_gb2312" w:hAnsi="仿宋_gb2312"/>
              </w:rPr>
              <w:t xml:space="preserve"> </w:t>
            </w:r>
            <w:r>
              <w:rPr>
                <w:rFonts w:ascii="仿宋_gb2312" w:eastAsia="仿宋_gb2312" w:hAnsi="仿宋_gb2312" w:hint="eastAsia"/>
              </w:rPr>
              <w:sym w:font="Wingdings 2" w:char="F0A3"/>
            </w:r>
            <w:r>
              <w:rPr>
                <w:rFonts w:ascii="仿宋_gb2312" w:eastAsia="仿宋_gb2312" w:hAnsi="仿宋_gb2312" w:hint="eastAsia"/>
              </w:rPr>
              <w:t xml:space="preserve">漫画 </w:t>
            </w:r>
            <w:r>
              <w:rPr>
                <w:rFonts w:ascii="仿宋_gb2312" w:eastAsia="仿宋_gb2312" w:hAnsi="仿宋_gb2312"/>
              </w:rPr>
              <w:t xml:space="preserve"> </w:t>
            </w:r>
            <w:r>
              <w:rPr>
                <w:rFonts w:ascii="仿宋_gb2312" w:eastAsia="仿宋_gb2312" w:hAnsi="仿宋_gb2312" w:hint="eastAsia"/>
              </w:rPr>
              <w:sym w:font="Wingdings 2" w:char="F0A3"/>
            </w:r>
            <w:r>
              <w:rPr>
                <w:rFonts w:ascii="仿宋_gb2312" w:eastAsia="仿宋_gb2312" w:hAnsi="仿宋_gb2312" w:hint="eastAsia"/>
              </w:rPr>
              <w:t>短视频</w:t>
            </w:r>
            <w:bookmarkStart w:id="0" w:name="_GoBack"/>
            <w:bookmarkEnd w:id="0"/>
          </w:p>
        </w:tc>
      </w:tr>
      <w:tr w:rsidR="00B61827" w:rsidRPr="007320FC" w:rsidTr="007320FC">
        <w:trPr>
          <w:jc w:val="center"/>
        </w:trPr>
        <w:tc>
          <w:tcPr>
            <w:tcW w:w="2072"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作者姓名</w:t>
            </w:r>
          </w:p>
        </w:tc>
        <w:tc>
          <w:tcPr>
            <w:tcW w:w="2072" w:type="dxa"/>
            <w:vAlign w:val="center"/>
          </w:tcPr>
          <w:p w:rsidR="00B61827" w:rsidRPr="007320FC" w:rsidRDefault="00B61827" w:rsidP="007320FC">
            <w:pPr>
              <w:jc w:val="center"/>
              <w:rPr>
                <w:rFonts w:ascii="仿宋_gb2312" w:eastAsia="仿宋_gb2312" w:hAnsi="仿宋_gb2312" w:hint="eastAsia"/>
              </w:rPr>
            </w:pPr>
          </w:p>
        </w:tc>
        <w:tc>
          <w:tcPr>
            <w:tcW w:w="2073"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作者所在学院</w:t>
            </w:r>
          </w:p>
        </w:tc>
        <w:tc>
          <w:tcPr>
            <w:tcW w:w="2073" w:type="dxa"/>
            <w:vAlign w:val="center"/>
          </w:tcPr>
          <w:p w:rsidR="00B61827" w:rsidRPr="007320FC" w:rsidRDefault="00B61827" w:rsidP="007320FC">
            <w:pPr>
              <w:jc w:val="center"/>
              <w:rPr>
                <w:rFonts w:ascii="仿宋_gb2312" w:eastAsia="仿宋_gb2312" w:hAnsi="仿宋_gb2312" w:hint="eastAsia"/>
              </w:rPr>
            </w:pPr>
          </w:p>
        </w:tc>
      </w:tr>
      <w:tr w:rsidR="00B61827" w:rsidRPr="007320FC" w:rsidTr="007320FC">
        <w:trPr>
          <w:jc w:val="center"/>
        </w:trPr>
        <w:tc>
          <w:tcPr>
            <w:tcW w:w="2072"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联系方式</w:t>
            </w:r>
          </w:p>
        </w:tc>
        <w:tc>
          <w:tcPr>
            <w:tcW w:w="2072" w:type="dxa"/>
            <w:vAlign w:val="center"/>
          </w:tcPr>
          <w:p w:rsidR="00B61827" w:rsidRPr="007320FC" w:rsidRDefault="00B61827" w:rsidP="007320FC">
            <w:pPr>
              <w:jc w:val="center"/>
              <w:rPr>
                <w:rFonts w:ascii="仿宋_gb2312" w:eastAsia="仿宋_gb2312" w:hAnsi="仿宋_gb2312" w:hint="eastAsia"/>
              </w:rPr>
            </w:pPr>
          </w:p>
        </w:tc>
        <w:tc>
          <w:tcPr>
            <w:tcW w:w="2073"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电子邮箱</w:t>
            </w:r>
          </w:p>
        </w:tc>
        <w:tc>
          <w:tcPr>
            <w:tcW w:w="2073" w:type="dxa"/>
            <w:vAlign w:val="center"/>
          </w:tcPr>
          <w:p w:rsidR="00B61827" w:rsidRPr="007320FC" w:rsidRDefault="00B61827" w:rsidP="007320FC">
            <w:pPr>
              <w:jc w:val="center"/>
              <w:rPr>
                <w:rFonts w:ascii="仿宋_gb2312" w:eastAsia="仿宋_gb2312" w:hAnsi="仿宋_gb2312" w:hint="eastAsia"/>
              </w:rPr>
            </w:pPr>
          </w:p>
        </w:tc>
      </w:tr>
      <w:tr w:rsidR="00B61827" w:rsidRPr="007320FC" w:rsidTr="007320FC">
        <w:trPr>
          <w:jc w:val="center"/>
        </w:trPr>
        <w:tc>
          <w:tcPr>
            <w:tcW w:w="2072"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政治面貌</w:t>
            </w:r>
          </w:p>
        </w:tc>
        <w:tc>
          <w:tcPr>
            <w:tcW w:w="2072" w:type="dxa"/>
            <w:vAlign w:val="center"/>
          </w:tcPr>
          <w:p w:rsidR="00B61827" w:rsidRPr="007320FC" w:rsidRDefault="00B61827" w:rsidP="007320FC">
            <w:pPr>
              <w:jc w:val="center"/>
              <w:rPr>
                <w:rFonts w:ascii="仿宋_gb2312" w:eastAsia="仿宋_gb2312" w:hAnsi="仿宋_gb2312" w:hint="eastAsia"/>
              </w:rPr>
            </w:pPr>
          </w:p>
        </w:tc>
        <w:tc>
          <w:tcPr>
            <w:tcW w:w="2073" w:type="dxa"/>
            <w:vAlign w:val="center"/>
          </w:tcPr>
          <w:p w:rsidR="00B61827" w:rsidRPr="007320FC" w:rsidRDefault="00B61827" w:rsidP="007320FC">
            <w:pPr>
              <w:jc w:val="center"/>
              <w:rPr>
                <w:rFonts w:ascii="仿宋_gb2312" w:eastAsia="仿宋_gb2312" w:hAnsi="仿宋_gb2312" w:hint="eastAsia"/>
              </w:rPr>
            </w:pPr>
            <w:r w:rsidRPr="007320FC">
              <w:rPr>
                <w:rFonts w:ascii="仿宋_gb2312" w:eastAsia="仿宋_gb2312" w:hAnsi="仿宋_gb2312" w:hint="eastAsia"/>
              </w:rPr>
              <w:t>学号</w:t>
            </w:r>
          </w:p>
        </w:tc>
        <w:tc>
          <w:tcPr>
            <w:tcW w:w="2073" w:type="dxa"/>
            <w:vAlign w:val="center"/>
          </w:tcPr>
          <w:p w:rsidR="00B61827" w:rsidRPr="007320FC" w:rsidRDefault="00B61827" w:rsidP="007320FC">
            <w:pPr>
              <w:jc w:val="center"/>
              <w:rPr>
                <w:rFonts w:ascii="仿宋_gb2312" w:eastAsia="仿宋_gb2312" w:hAnsi="仿宋_gb2312" w:hint="eastAsia"/>
              </w:rPr>
            </w:pPr>
          </w:p>
        </w:tc>
      </w:tr>
      <w:tr w:rsidR="007320FC" w:rsidRPr="007320FC" w:rsidTr="007320FC">
        <w:trPr>
          <w:jc w:val="center"/>
        </w:trPr>
        <w:tc>
          <w:tcPr>
            <w:tcW w:w="8290" w:type="dxa"/>
            <w:gridSpan w:val="4"/>
            <w:vAlign w:val="center"/>
          </w:tcPr>
          <w:p w:rsidR="007320FC" w:rsidRDefault="007320FC" w:rsidP="007320FC">
            <w:pPr>
              <w:rPr>
                <w:rFonts w:ascii="仿宋_gb2312" w:eastAsia="仿宋_gb2312" w:hAnsi="仿宋_gb2312"/>
              </w:rPr>
            </w:pPr>
            <w:r w:rsidRPr="007320FC">
              <w:rPr>
                <w:rFonts w:ascii="仿宋_gb2312" w:eastAsia="仿宋_gb2312" w:hAnsi="仿宋_gb2312" w:hint="eastAsia"/>
              </w:rPr>
              <w:t>创意说明（2</w:t>
            </w:r>
            <w:r w:rsidRPr="007320FC">
              <w:rPr>
                <w:rFonts w:ascii="仿宋_gb2312" w:eastAsia="仿宋_gb2312" w:hAnsi="仿宋_gb2312"/>
              </w:rPr>
              <w:t>00</w:t>
            </w:r>
            <w:r w:rsidRPr="007320FC">
              <w:rPr>
                <w:rFonts w:ascii="仿宋_gb2312" w:eastAsia="仿宋_gb2312" w:hAnsi="仿宋_gb2312" w:hint="eastAsia"/>
              </w:rPr>
              <w:t>字以内）</w:t>
            </w:r>
          </w:p>
          <w:p w:rsidR="007320FC" w:rsidRDefault="007320FC" w:rsidP="007320FC">
            <w:pPr>
              <w:rPr>
                <w:rFonts w:ascii="仿宋_gb2312" w:eastAsia="仿宋_gb2312" w:hAnsi="仿宋_gb2312"/>
              </w:rPr>
            </w:pPr>
          </w:p>
          <w:p w:rsidR="007320FC" w:rsidRDefault="007320FC" w:rsidP="007320FC">
            <w:pPr>
              <w:rPr>
                <w:rFonts w:ascii="仿宋_gb2312" w:eastAsia="仿宋_gb2312" w:hAnsi="仿宋_gb2312"/>
              </w:rPr>
            </w:pPr>
          </w:p>
          <w:p w:rsidR="007320FC" w:rsidRDefault="007320FC" w:rsidP="007320FC">
            <w:pPr>
              <w:rPr>
                <w:rFonts w:ascii="仿宋_gb2312" w:eastAsia="仿宋_gb2312" w:hAnsi="仿宋_gb2312"/>
              </w:rPr>
            </w:pPr>
          </w:p>
          <w:p w:rsidR="007320FC" w:rsidRDefault="007320FC" w:rsidP="007320FC">
            <w:pPr>
              <w:rPr>
                <w:rFonts w:ascii="仿宋_gb2312" w:eastAsia="仿宋_gb2312" w:hAnsi="仿宋_gb2312"/>
              </w:rPr>
            </w:pPr>
          </w:p>
          <w:p w:rsidR="007320FC" w:rsidRDefault="007320FC" w:rsidP="007320FC">
            <w:pPr>
              <w:rPr>
                <w:rFonts w:ascii="仿宋_gb2312" w:eastAsia="仿宋_gb2312" w:hAnsi="仿宋_gb2312"/>
              </w:rPr>
            </w:pPr>
          </w:p>
          <w:p w:rsidR="007320FC" w:rsidRDefault="007320FC" w:rsidP="007320FC">
            <w:pPr>
              <w:rPr>
                <w:rFonts w:ascii="仿宋_gb2312" w:eastAsia="仿宋_gb2312" w:hAnsi="仿宋_gb2312"/>
              </w:rPr>
            </w:pPr>
          </w:p>
          <w:p w:rsidR="007320FC" w:rsidRPr="007320FC" w:rsidRDefault="007320FC" w:rsidP="007320FC">
            <w:pPr>
              <w:rPr>
                <w:rFonts w:ascii="仿宋_gb2312" w:eastAsia="仿宋_gb2312" w:hAnsi="仿宋_gb2312" w:hint="eastAsia"/>
              </w:rPr>
            </w:pPr>
          </w:p>
        </w:tc>
      </w:tr>
    </w:tbl>
    <w:p w:rsidR="00B61827" w:rsidRPr="000D0BBC" w:rsidRDefault="00B61827" w:rsidP="004B3F16">
      <w:pPr>
        <w:rPr>
          <w:rFonts w:ascii="仿宋_gb2312" w:eastAsia="仿宋_gb2312" w:hAnsi="仿宋_gb2312" w:hint="eastAsia"/>
          <w:b/>
        </w:rPr>
      </w:pPr>
    </w:p>
    <w:sectPr w:rsidR="00B61827" w:rsidRPr="000D0BBC" w:rsidSect="00ED3D4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Wingdings 2">
    <w:panose1 w:val="050201020105070707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16"/>
    <w:rsid w:val="00037E72"/>
    <w:rsid w:val="000D0BBC"/>
    <w:rsid w:val="00147C62"/>
    <w:rsid w:val="001A10EE"/>
    <w:rsid w:val="001F4DE3"/>
    <w:rsid w:val="0026500E"/>
    <w:rsid w:val="00283EC0"/>
    <w:rsid w:val="002C4377"/>
    <w:rsid w:val="004B3F16"/>
    <w:rsid w:val="005B26D2"/>
    <w:rsid w:val="006A4B44"/>
    <w:rsid w:val="006E5965"/>
    <w:rsid w:val="007320FC"/>
    <w:rsid w:val="007449BA"/>
    <w:rsid w:val="00805F8C"/>
    <w:rsid w:val="00970155"/>
    <w:rsid w:val="00A2066D"/>
    <w:rsid w:val="00A973E9"/>
    <w:rsid w:val="00B61827"/>
    <w:rsid w:val="00BE3A09"/>
    <w:rsid w:val="00C262D6"/>
    <w:rsid w:val="00CB6775"/>
    <w:rsid w:val="00CC7F0D"/>
    <w:rsid w:val="00ED3D43"/>
    <w:rsid w:val="00F03368"/>
    <w:rsid w:val="00F66420"/>
    <w:rsid w:val="00F9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21B4E9"/>
  <w15:chartTrackingRefBased/>
  <w15:docId w15:val="{BD4CE3DE-919A-FF49-82BD-E3F1B5C3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1159643895@qq.com</dc:creator>
  <cp:keywords/>
  <dc:description/>
  <cp:lastModifiedBy>1159643895@qq.com</cp:lastModifiedBy>
  <cp:revision>97</cp:revision>
  <dcterms:created xsi:type="dcterms:W3CDTF">2021-03-22T15:01:00Z</dcterms:created>
  <dcterms:modified xsi:type="dcterms:W3CDTF">2021-03-22T15:11:00Z</dcterms:modified>
</cp:coreProperties>
</file>