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3E73D" w14:textId="2D38AE80" w:rsidR="005230F5" w:rsidRDefault="00561FB9">
      <w:pPr>
        <w:spacing w:before="374" w:after="74"/>
        <w:jc w:val="center"/>
        <w:rPr>
          <w:rFonts w:ascii="宋体" w:eastAsia="宋体" w:hAnsi="宋体"/>
          <w:b/>
          <w:bCs/>
          <w:color w:val="000000"/>
          <w:sz w:val="24"/>
          <w:szCs w:val="24"/>
        </w:rPr>
      </w:pPr>
      <w:r>
        <w:rPr>
          <w:rFonts w:ascii="宋体" w:eastAsia="宋体" w:hAnsi="宋体"/>
          <w:b/>
          <w:bCs/>
          <w:color w:val="000000"/>
          <w:sz w:val="24"/>
          <w:szCs w:val="24"/>
        </w:rPr>
        <w:t>中共浙江大学教育学院委员会</w:t>
      </w:r>
      <w:r>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u w:val="single"/>
        </w:rPr>
        <w:t xml:space="preserve">    </w:t>
      </w:r>
      <w:r>
        <w:rPr>
          <w:rFonts w:ascii="宋体" w:eastAsia="宋体" w:hAnsi="宋体"/>
          <w:b/>
          <w:bCs/>
          <w:color w:val="000000"/>
          <w:sz w:val="24"/>
          <w:szCs w:val="24"/>
          <w:u w:val="single"/>
        </w:rPr>
        <w:t>教本</w:t>
      </w:r>
      <w:r>
        <w:rPr>
          <w:rFonts w:ascii="Times New Roman" w:eastAsia="Times New Roman" w:hAnsi="Times New Roman"/>
          <w:b/>
          <w:bCs/>
          <w:color w:val="000000"/>
          <w:sz w:val="24"/>
          <w:szCs w:val="24"/>
          <w:u w:val="single"/>
        </w:rPr>
        <w:t xml:space="preserve">    </w:t>
      </w:r>
      <w:r>
        <w:rPr>
          <w:rFonts w:ascii="宋体" w:eastAsia="宋体" w:hAnsi="宋体"/>
          <w:b/>
          <w:bCs/>
          <w:color w:val="000000"/>
          <w:sz w:val="24"/>
          <w:szCs w:val="24"/>
        </w:rPr>
        <w:t>支部</w:t>
      </w:r>
      <w:r>
        <w:rPr>
          <w:rFonts w:ascii="Times New Roman" w:eastAsia="Times New Roman" w:hAnsi="Times New Roman"/>
          <w:b/>
          <w:bCs/>
          <w:color w:val="000000"/>
          <w:sz w:val="24"/>
          <w:szCs w:val="24"/>
        </w:rPr>
        <w:t xml:space="preserve">2020  </w:t>
      </w:r>
      <w:r>
        <w:rPr>
          <w:rFonts w:ascii="宋体" w:eastAsia="宋体" w:hAnsi="宋体"/>
          <w:b/>
          <w:bCs/>
          <w:color w:val="000000"/>
          <w:sz w:val="24"/>
          <w:szCs w:val="24"/>
        </w:rPr>
        <w:t>—</w:t>
      </w:r>
      <w:r>
        <w:rPr>
          <w:rFonts w:ascii="Times New Roman" w:eastAsia="Times New Roman" w:hAnsi="Times New Roman"/>
          <w:b/>
          <w:bCs/>
          <w:color w:val="000000"/>
          <w:sz w:val="24"/>
          <w:szCs w:val="24"/>
        </w:rPr>
        <w:t xml:space="preserve">2021  </w:t>
      </w:r>
      <w:r>
        <w:rPr>
          <w:rFonts w:ascii="宋体" w:eastAsia="宋体" w:hAnsi="宋体"/>
          <w:b/>
          <w:bCs/>
          <w:color w:val="000000"/>
          <w:sz w:val="24"/>
          <w:szCs w:val="24"/>
        </w:rPr>
        <w:t>学年</w:t>
      </w:r>
      <w:r>
        <w:rPr>
          <w:rFonts w:ascii="Times New Roman" w:eastAsia="Times New Roman" w:hAnsi="Times New Roman"/>
          <w:b/>
          <w:bCs/>
          <w:color w:val="000000"/>
          <w:sz w:val="24"/>
          <w:szCs w:val="24"/>
        </w:rPr>
        <w:t xml:space="preserve">  </w:t>
      </w:r>
      <w:r>
        <w:rPr>
          <w:rFonts w:ascii="宋体" w:eastAsia="宋体" w:hAnsi="宋体"/>
          <w:b/>
          <w:bCs/>
          <w:color w:val="000000"/>
          <w:sz w:val="24"/>
          <w:szCs w:val="24"/>
        </w:rPr>
        <w:t>春夏</w:t>
      </w:r>
      <w:r>
        <w:rPr>
          <w:rFonts w:ascii="Times New Roman" w:eastAsia="Times New Roman" w:hAnsi="Times New Roman"/>
          <w:b/>
          <w:bCs/>
          <w:color w:val="000000"/>
          <w:sz w:val="24"/>
          <w:szCs w:val="24"/>
        </w:rPr>
        <w:t xml:space="preserve">  </w:t>
      </w:r>
      <w:r>
        <w:rPr>
          <w:rFonts w:ascii="宋体" w:eastAsia="宋体" w:hAnsi="宋体"/>
          <w:b/>
          <w:bCs/>
          <w:color w:val="000000"/>
          <w:sz w:val="24"/>
          <w:szCs w:val="24"/>
        </w:rPr>
        <w:t>学期发展学生党员材料预审汇总表</w:t>
      </w:r>
    </w:p>
    <w:tbl>
      <w:tblPr>
        <w:tblStyle w:val="a5"/>
        <w:tblW w:w="0" w:type="auto"/>
        <w:tblLayout w:type="fixed"/>
        <w:tblCellMar>
          <w:top w:w="120" w:type="dxa"/>
          <w:left w:w="60" w:type="dxa"/>
          <w:bottom w:w="120" w:type="dxa"/>
          <w:right w:w="60" w:type="dxa"/>
        </w:tblCellMar>
        <w:tblLook w:val="04A0" w:firstRow="1" w:lastRow="0" w:firstColumn="1" w:lastColumn="0" w:noHBand="0" w:noVBand="1"/>
      </w:tblPr>
      <w:tblGrid>
        <w:gridCol w:w="900"/>
        <w:gridCol w:w="720"/>
        <w:gridCol w:w="900"/>
        <w:gridCol w:w="900"/>
        <w:gridCol w:w="810"/>
        <w:gridCol w:w="960"/>
        <w:gridCol w:w="795"/>
        <w:gridCol w:w="765"/>
        <w:gridCol w:w="3615"/>
        <w:gridCol w:w="2025"/>
        <w:gridCol w:w="975"/>
        <w:gridCol w:w="870"/>
        <w:gridCol w:w="870"/>
      </w:tblGrid>
      <w:tr w:rsidR="005230F5" w14:paraId="0BFA692F" w14:textId="77777777">
        <w:trPr>
          <w:trHeight w:val="420"/>
        </w:trPr>
        <w:tc>
          <w:tcPr>
            <w:tcW w:w="900" w:type="dxa"/>
            <w:vMerge w:val="restart"/>
            <w:tcBorders>
              <w:top w:val="single" w:sz="8" w:space="0" w:color="000000"/>
              <w:left w:val="single" w:sz="8" w:space="0" w:color="000000"/>
              <w:bottom w:val="single" w:sz="8" w:space="0" w:color="000000"/>
              <w:right w:val="single" w:sz="8" w:space="0" w:color="000000"/>
            </w:tcBorders>
            <w:vAlign w:val="center"/>
          </w:tcPr>
          <w:p w14:paraId="15CAD31F" w14:textId="77777777" w:rsidR="005230F5" w:rsidRDefault="00561FB9">
            <w:pPr>
              <w:jc w:val="center"/>
              <w:rPr>
                <w:rFonts w:ascii="宋体" w:eastAsia="宋体" w:hAnsi="宋体"/>
                <w:color w:val="000000"/>
                <w:sz w:val="22"/>
              </w:rPr>
            </w:pPr>
            <w:r>
              <w:rPr>
                <w:rFonts w:ascii="宋体" w:eastAsia="宋体" w:hAnsi="宋体"/>
                <w:color w:val="000000"/>
                <w:sz w:val="22"/>
              </w:rPr>
              <w:t>姓名</w:t>
            </w:r>
          </w:p>
        </w:tc>
        <w:tc>
          <w:tcPr>
            <w:tcW w:w="720" w:type="dxa"/>
            <w:vMerge w:val="restart"/>
            <w:tcBorders>
              <w:top w:val="single" w:sz="8" w:space="0" w:color="000000"/>
              <w:left w:val="single" w:sz="8" w:space="0" w:color="000000"/>
              <w:bottom w:val="single" w:sz="8" w:space="0" w:color="000000"/>
              <w:right w:val="single" w:sz="8" w:space="0" w:color="000000"/>
            </w:tcBorders>
            <w:vAlign w:val="center"/>
          </w:tcPr>
          <w:p w14:paraId="21121C70" w14:textId="77777777" w:rsidR="005230F5" w:rsidRDefault="00561FB9">
            <w:pPr>
              <w:jc w:val="center"/>
              <w:rPr>
                <w:rFonts w:ascii="宋体" w:eastAsia="宋体" w:hAnsi="宋体"/>
                <w:color w:val="000000"/>
                <w:spacing w:val="-20"/>
                <w:sz w:val="22"/>
              </w:rPr>
            </w:pPr>
            <w:r>
              <w:rPr>
                <w:rFonts w:ascii="宋体" w:eastAsia="宋体" w:hAnsi="宋体"/>
                <w:color w:val="000000"/>
                <w:spacing w:val="-20"/>
                <w:sz w:val="22"/>
              </w:rPr>
              <w:t>年级专业</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14:paraId="4ED9B5CD" w14:textId="77777777" w:rsidR="005230F5" w:rsidRDefault="00561FB9">
            <w:pPr>
              <w:jc w:val="center"/>
              <w:rPr>
                <w:rFonts w:ascii="宋体" w:eastAsia="宋体" w:hAnsi="宋体"/>
                <w:color w:val="000000"/>
                <w:spacing w:val="-20"/>
                <w:sz w:val="22"/>
              </w:rPr>
            </w:pPr>
            <w:r>
              <w:rPr>
                <w:rFonts w:ascii="宋体" w:eastAsia="宋体" w:hAnsi="宋体"/>
                <w:color w:val="000000"/>
                <w:spacing w:val="-20"/>
                <w:sz w:val="22"/>
              </w:rPr>
              <w:t>入党申请情况</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14:paraId="11204D65" w14:textId="77777777" w:rsidR="005230F5" w:rsidRDefault="00561FB9">
            <w:pPr>
              <w:jc w:val="center"/>
              <w:rPr>
                <w:rFonts w:ascii="宋体" w:eastAsia="宋体" w:hAnsi="宋体"/>
                <w:color w:val="000000"/>
                <w:spacing w:val="-20"/>
                <w:sz w:val="22"/>
              </w:rPr>
            </w:pPr>
            <w:r>
              <w:rPr>
                <w:rFonts w:ascii="宋体" w:eastAsia="宋体" w:hAnsi="宋体"/>
                <w:color w:val="000000"/>
                <w:spacing w:val="-20"/>
                <w:sz w:val="22"/>
              </w:rPr>
              <w:t>团的推优情况</w:t>
            </w:r>
          </w:p>
        </w:tc>
        <w:tc>
          <w:tcPr>
            <w:tcW w:w="810" w:type="dxa"/>
            <w:vMerge w:val="restart"/>
            <w:tcBorders>
              <w:top w:val="single" w:sz="8" w:space="0" w:color="000000"/>
              <w:left w:val="single" w:sz="8" w:space="0" w:color="000000"/>
              <w:bottom w:val="single" w:sz="8" w:space="0" w:color="000000"/>
              <w:right w:val="single" w:sz="8" w:space="0" w:color="000000"/>
            </w:tcBorders>
            <w:vAlign w:val="center"/>
          </w:tcPr>
          <w:p w14:paraId="1F45DFF4" w14:textId="77777777" w:rsidR="005230F5" w:rsidRDefault="00561FB9">
            <w:pPr>
              <w:jc w:val="center"/>
              <w:rPr>
                <w:rFonts w:ascii="宋体" w:eastAsia="宋体" w:hAnsi="宋体"/>
                <w:color w:val="000000"/>
                <w:spacing w:val="-20"/>
                <w:sz w:val="22"/>
              </w:rPr>
            </w:pPr>
            <w:r>
              <w:rPr>
                <w:rFonts w:ascii="宋体" w:eastAsia="宋体" w:hAnsi="宋体"/>
                <w:color w:val="000000"/>
                <w:spacing w:val="-20"/>
                <w:sz w:val="22"/>
              </w:rPr>
              <w:t>联系培养情况</w:t>
            </w:r>
          </w:p>
        </w:tc>
        <w:tc>
          <w:tcPr>
            <w:tcW w:w="960" w:type="dxa"/>
            <w:vMerge w:val="restart"/>
            <w:tcBorders>
              <w:top w:val="single" w:sz="8" w:space="0" w:color="000000"/>
              <w:left w:val="single" w:sz="8" w:space="0" w:color="000000"/>
              <w:bottom w:val="single" w:sz="8" w:space="0" w:color="000000"/>
              <w:right w:val="single" w:sz="8" w:space="0" w:color="000000"/>
            </w:tcBorders>
            <w:vAlign w:val="center"/>
          </w:tcPr>
          <w:p w14:paraId="56AD5953" w14:textId="77777777" w:rsidR="005230F5" w:rsidRDefault="00561FB9">
            <w:pPr>
              <w:jc w:val="center"/>
              <w:rPr>
                <w:rFonts w:ascii="宋体" w:eastAsia="宋体" w:hAnsi="宋体"/>
                <w:color w:val="000000"/>
                <w:spacing w:val="-20"/>
                <w:sz w:val="22"/>
              </w:rPr>
            </w:pPr>
            <w:r>
              <w:rPr>
                <w:rFonts w:ascii="宋体" w:eastAsia="宋体" w:hAnsi="宋体"/>
                <w:color w:val="000000"/>
                <w:spacing w:val="-20"/>
                <w:sz w:val="22"/>
              </w:rPr>
              <w:t>党校培训时间</w:t>
            </w:r>
          </w:p>
        </w:tc>
        <w:tc>
          <w:tcPr>
            <w:tcW w:w="1560" w:type="dxa"/>
            <w:gridSpan w:val="2"/>
            <w:tcBorders>
              <w:top w:val="single" w:sz="8" w:space="0" w:color="000000"/>
              <w:left w:val="single" w:sz="8" w:space="0" w:color="000000"/>
              <w:bottom w:val="single" w:sz="8" w:space="0" w:color="000000"/>
              <w:right w:val="single" w:sz="8" w:space="0" w:color="000000"/>
            </w:tcBorders>
            <w:vAlign w:val="center"/>
          </w:tcPr>
          <w:p w14:paraId="53489C25" w14:textId="77777777" w:rsidR="005230F5" w:rsidRDefault="00561FB9">
            <w:pPr>
              <w:jc w:val="center"/>
              <w:rPr>
                <w:rFonts w:ascii="楷体_GB2312" w:eastAsia="楷体_GB2312" w:hAnsi="楷体_GB2312"/>
                <w:color w:val="000000"/>
                <w:sz w:val="22"/>
              </w:rPr>
            </w:pPr>
            <w:r>
              <w:rPr>
                <w:rFonts w:ascii="楷体_GB2312" w:eastAsia="楷体_GB2312" w:hAnsi="楷体_GB2312"/>
                <w:color w:val="000000"/>
                <w:sz w:val="22"/>
              </w:rPr>
              <w:t>学业综合评价</w:t>
            </w:r>
          </w:p>
        </w:tc>
        <w:tc>
          <w:tcPr>
            <w:tcW w:w="3615" w:type="dxa"/>
            <w:tcBorders>
              <w:top w:val="single" w:sz="8" w:space="0" w:color="000000"/>
              <w:left w:val="single" w:sz="8" w:space="0" w:color="000000"/>
              <w:bottom w:val="single" w:sz="8" w:space="0" w:color="000000"/>
              <w:right w:val="single" w:sz="8" w:space="0" w:color="000000"/>
            </w:tcBorders>
            <w:vAlign w:val="center"/>
          </w:tcPr>
          <w:p w14:paraId="239B0CDD" w14:textId="77777777" w:rsidR="005230F5" w:rsidRDefault="00561FB9">
            <w:pPr>
              <w:jc w:val="center"/>
              <w:rPr>
                <w:rFonts w:ascii="宋体" w:eastAsia="宋体" w:hAnsi="宋体"/>
                <w:color w:val="000000"/>
                <w:sz w:val="22"/>
              </w:rPr>
            </w:pPr>
            <w:r>
              <w:rPr>
                <w:rFonts w:ascii="宋体" w:eastAsia="宋体" w:hAnsi="宋体"/>
                <w:color w:val="000000"/>
                <w:sz w:val="22"/>
              </w:rPr>
              <w:t>其他研究学习和社会工作</w:t>
            </w:r>
          </w:p>
        </w:tc>
        <w:tc>
          <w:tcPr>
            <w:tcW w:w="2025" w:type="dxa"/>
            <w:tcBorders>
              <w:top w:val="single" w:sz="8" w:space="0" w:color="000000"/>
              <w:left w:val="single" w:sz="8" w:space="0" w:color="000000"/>
              <w:bottom w:val="single" w:sz="8" w:space="0" w:color="000000"/>
              <w:right w:val="single" w:sz="8" w:space="0" w:color="000000"/>
            </w:tcBorders>
            <w:vAlign w:val="center"/>
          </w:tcPr>
          <w:p w14:paraId="0E493076" w14:textId="77777777" w:rsidR="005230F5" w:rsidRDefault="00561FB9">
            <w:pPr>
              <w:jc w:val="center"/>
              <w:rPr>
                <w:rFonts w:ascii="宋体" w:eastAsia="宋体" w:hAnsi="宋体"/>
                <w:color w:val="000000"/>
                <w:sz w:val="22"/>
              </w:rPr>
            </w:pPr>
            <w:r>
              <w:rPr>
                <w:rFonts w:ascii="宋体" w:eastAsia="宋体" w:hAnsi="宋体"/>
                <w:color w:val="000000"/>
                <w:sz w:val="22"/>
              </w:rPr>
              <w:t>奖惩情况</w:t>
            </w:r>
          </w:p>
        </w:tc>
        <w:tc>
          <w:tcPr>
            <w:tcW w:w="975" w:type="dxa"/>
            <w:vMerge w:val="restart"/>
            <w:tcBorders>
              <w:top w:val="single" w:sz="8" w:space="0" w:color="000000"/>
              <w:left w:val="single" w:sz="8" w:space="0" w:color="000000"/>
              <w:bottom w:val="single" w:sz="8" w:space="0" w:color="000000"/>
              <w:right w:val="single" w:sz="8" w:space="0" w:color="000000"/>
            </w:tcBorders>
            <w:vAlign w:val="center"/>
          </w:tcPr>
          <w:p w14:paraId="28D4DEDC" w14:textId="77777777" w:rsidR="005230F5" w:rsidRDefault="00561FB9">
            <w:pPr>
              <w:jc w:val="center"/>
              <w:rPr>
                <w:rFonts w:ascii="宋体" w:eastAsia="宋体" w:hAnsi="宋体"/>
                <w:color w:val="000000"/>
                <w:spacing w:val="-20"/>
                <w:sz w:val="22"/>
              </w:rPr>
            </w:pPr>
            <w:r>
              <w:rPr>
                <w:rFonts w:ascii="宋体" w:eastAsia="宋体" w:hAnsi="宋体"/>
                <w:color w:val="000000"/>
                <w:spacing w:val="-20"/>
                <w:sz w:val="22"/>
              </w:rPr>
              <w:t>递交思想汇报情况</w:t>
            </w:r>
          </w:p>
        </w:tc>
        <w:tc>
          <w:tcPr>
            <w:tcW w:w="870" w:type="dxa"/>
            <w:vMerge w:val="restart"/>
            <w:tcBorders>
              <w:top w:val="single" w:sz="8" w:space="0" w:color="000000"/>
              <w:left w:val="single" w:sz="8" w:space="0" w:color="000000"/>
              <w:bottom w:val="single" w:sz="8" w:space="0" w:color="000000"/>
              <w:right w:val="single" w:sz="8" w:space="0" w:color="000000"/>
            </w:tcBorders>
            <w:vAlign w:val="center"/>
          </w:tcPr>
          <w:p w14:paraId="0976560C" w14:textId="77777777" w:rsidR="005230F5" w:rsidRDefault="00561FB9">
            <w:pPr>
              <w:jc w:val="center"/>
              <w:rPr>
                <w:rFonts w:ascii="宋体" w:eastAsia="宋体" w:hAnsi="宋体"/>
                <w:color w:val="000000"/>
                <w:spacing w:val="-20"/>
                <w:sz w:val="22"/>
              </w:rPr>
            </w:pPr>
            <w:r>
              <w:rPr>
                <w:rFonts w:ascii="宋体" w:eastAsia="宋体" w:hAnsi="宋体"/>
                <w:color w:val="000000"/>
                <w:spacing w:val="-20"/>
                <w:sz w:val="22"/>
              </w:rPr>
              <w:t>备注</w:t>
            </w:r>
          </w:p>
        </w:tc>
        <w:tc>
          <w:tcPr>
            <w:tcW w:w="870" w:type="dxa"/>
            <w:vMerge w:val="restart"/>
            <w:tcBorders>
              <w:top w:val="single" w:sz="8" w:space="0" w:color="000000"/>
              <w:left w:val="single" w:sz="8" w:space="0" w:color="000000"/>
              <w:bottom w:val="single" w:sz="8" w:space="0" w:color="000000"/>
              <w:right w:val="single" w:sz="8" w:space="0" w:color="000000"/>
            </w:tcBorders>
            <w:vAlign w:val="center"/>
          </w:tcPr>
          <w:p w14:paraId="1BCFBFB6" w14:textId="77777777" w:rsidR="005230F5" w:rsidRDefault="00561FB9">
            <w:pPr>
              <w:jc w:val="center"/>
              <w:rPr>
                <w:rFonts w:ascii="宋体" w:eastAsia="宋体" w:hAnsi="宋体"/>
                <w:color w:val="000000"/>
                <w:spacing w:val="-20"/>
                <w:sz w:val="22"/>
              </w:rPr>
            </w:pPr>
            <w:r>
              <w:rPr>
                <w:rFonts w:ascii="宋体" w:eastAsia="宋体" w:hAnsi="宋体"/>
                <w:color w:val="000000"/>
                <w:spacing w:val="-20"/>
                <w:sz w:val="22"/>
              </w:rPr>
              <w:t>支部调查审查意见</w:t>
            </w:r>
          </w:p>
        </w:tc>
      </w:tr>
      <w:tr w:rsidR="005230F5" w14:paraId="1EB4DCE0" w14:textId="77777777">
        <w:trPr>
          <w:trHeight w:val="405"/>
        </w:trPr>
        <w:tc>
          <w:tcPr>
            <w:tcW w:w="900" w:type="dxa"/>
            <w:vMerge/>
            <w:tcBorders>
              <w:top w:val="single" w:sz="8" w:space="0" w:color="000000"/>
              <w:left w:val="single" w:sz="8" w:space="0" w:color="000000"/>
              <w:bottom w:val="single" w:sz="8" w:space="0" w:color="000000"/>
              <w:right w:val="single" w:sz="8" w:space="0" w:color="000000"/>
            </w:tcBorders>
            <w:vAlign w:val="center"/>
          </w:tcPr>
          <w:p w14:paraId="20A1EF2B" w14:textId="77777777" w:rsidR="005230F5" w:rsidRDefault="005230F5">
            <w:pPr>
              <w:jc w:val="center"/>
              <w:rPr>
                <w:rFonts w:ascii="宋体" w:eastAsia="宋体" w:hAnsi="宋体"/>
                <w:color w:val="000000"/>
                <w:sz w:val="22"/>
              </w:rPr>
            </w:pPr>
          </w:p>
        </w:tc>
        <w:tc>
          <w:tcPr>
            <w:tcW w:w="720" w:type="dxa"/>
            <w:vMerge/>
            <w:tcBorders>
              <w:top w:val="single" w:sz="8" w:space="0" w:color="000000"/>
              <w:left w:val="single" w:sz="8" w:space="0" w:color="000000"/>
              <w:bottom w:val="single" w:sz="8" w:space="0" w:color="000000"/>
              <w:right w:val="single" w:sz="8" w:space="0" w:color="000000"/>
            </w:tcBorders>
            <w:vAlign w:val="center"/>
          </w:tcPr>
          <w:p w14:paraId="7F60F5D8" w14:textId="77777777" w:rsidR="005230F5" w:rsidRDefault="005230F5">
            <w:pPr>
              <w:jc w:val="center"/>
              <w:rPr>
                <w:rFonts w:ascii="宋体" w:eastAsia="宋体" w:hAnsi="宋体"/>
                <w:color w:val="000000"/>
                <w:sz w:val="22"/>
              </w:rPr>
            </w:pPr>
          </w:p>
        </w:tc>
        <w:tc>
          <w:tcPr>
            <w:tcW w:w="900" w:type="dxa"/>
            <w:vMerge/>
            <w:tcBorders>
              <w:top w:val="single" w:sz="8" w:space="0" w:color="000000"/>
              <w:left w:val="single" w:sz="8" w:space="0" w:color="000000"/>
              <w:bottom w:val="single" w:sz="8" w:space="0" w:color="000000"/>
              <w:right w:val="single" w:sz="8" w:space="0" w:color="000000"/>
            </w:tcBorders>
            <w:vAlign w:val="center"/>
          </w:tcPr>
          <w:p w14:paraId="45C46CA2" w14:textId="77777777" w:rsidR="005230F5" w:rsidRDefault="005230F5">
            <w:pPr>
              <w:jc w:val="center"/>
              <w:rPr>
                <w:rFonts w:ascii="宋体" w:eastAsia="宋体" w:hAnsi="宋体"/>
                <w:color w:val="000000"/>
                <w:sz w:val="22"/>
              </w:rPr>
            </w:pPr>
          </w:p>
        </w:tc>
        <w:tc>
          <w:tcPr>
            <w:tcW w:w="900" w:type="dxa"/>
            <w:vMerge/>
            <w:tcBorders>
              <w:top w:val="single" w:sz="8" w:space="0" w:color="000000"/>
              <w:left w:val="single" w:sz="8" w:space="0" w:color="000000"/>
              <w:bottom w:val="single" w:sz="8" w:space="0" w:color="000000"/>
              <w:right w:val="single" w:sz="8" w:space="0" w:color="000000"/>
            </w:tcBorders>
            <w:vAlign w:val="center"/>
          </w:tcPr>
          <w:p w14:paraId="1B8864C9" w14:textId="77777777" w:rsidR="005230F5" w:rsidRDefault="005230F5">
            <w:pPr>
              <w:jc w:val="center"/>
              <w:rPr>
                <w:rFonts w:ascii="宋体" w:eastAsia="宋体" w:hAnsi="宋体"/>
                <w:color w:val="000000"/>
                <w:sz w:val="22"/>
              </w:rPr>
            </w:pPr>
          </w:p>
        </w:tc>
        <w:tc>
          <w:tcPr>
            <w:tcW w:w="810" w:type="dxa"/>
            <w:vMerge/>
            <w:tcBorders>
              <w:top w:val="single" w:sz="8" w:space="0" w:color="000000"/>
              <w:left w:val="single" w:sz="8" w:space="0" w:color="000000"/>
              <w:bottom w:val="single" w:sz="8" w:space="0" w:color="000000"/>
              <w:right w:val="single" w:sz="8" w:space="0" w:color="000000"/>
            </w:tcBorders>
          </w:tcPr>
          <w:p w14:paraId="5A8F3601" w14:textId="77777777" w:rsidR="005230F5" w:rsidRDefault="005230F5">
            <w:pPr>
              <w:jc w:val="center"/>
              <w:rPr>
                <w:rFonts w:ascii="宋体" w:eastAsia="宋体" w:hAnsi="宋体"/>
                <w:color w:val="000000"/>
                <w:sz w:val="22"/>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14:paraId="4317AD0A" w14:textId="77777777" w:rsidR="005230F5" w:rsidRDefault="005230F5">
            <w:pPr>
              <w:jc w:val="center"/>
              <w:rPr>
                <w:rFonts w:ascii="宋体" w:eastAsia="宋体" w:hAnsi="宋体"/>
                <w:color w:val="000000"/>
                <w:sz w:val="22"/>
              </w:rPr>
            </w:pPr>
          </w:p>
        </w:tc>
        <w:tc>
          <w:tcPr>
            <w:tcW w:w="795" w:type="dxa"/>
            <w:tcBorders>
              <w:top w:val="single" w:sz="8" w:space="0" w:color="000000"/>
              <w:left w:val="single" w:sz="8" w:space="0" w:color="000000"/>
              <w:bottom w:val="single" w:sz="8" w:space="0" w:color="000000"/>
              <w:right w:val="single" w:sz="8" w:space="0" w:color="000000"/>
            </w:tcBorders>
            <w:vAlign w:val="center"/>
          </w:tcPr>
          <w:p w14:paraId="7E5628F4" w14:textId="77777777" w:rsidR="005230F5" w:rsidRDefault="00561FB9">
            <w:pPr>
              <w:spacing w:line="280" w:lineRule="exact"/>
              <w:jc w:val="center"/>
              <w:rPr>
                <w:rFonts w:ascii="宋体" w:eastAsia="宋体" w:hAnsi="宋体"/>
                <w:color w:val="000000"/>
                <w:spacing w:val="-20"/>
                <w:sz w:val="22"/>
              </w:rPr>
            </w:pPr>
            <w:r>
              <w:rPr>
                <w:rFonts w:ascii="宋体" w:eastAsia="宋体" w:hAnsi="宋体"/>
                <w:color w:val="000000"/>
                <w:spacing w:val="-20"/>
                <w:sz w:val="22"/>
              </w:rPr>
              <w:t>学业综合测评</w:t>
            </w:r>
          </w:p>
          <w:p w14:paraId="4A6E0E0E" w14:textId="77777777" w:rsidR="005230F5" w:rsidRDefault="00561FB9">
            <w:pPr>
              <w:spacing w:line="280" w:lineRule="exact"/>
              <w:jc w:val="center"/>
              <w:rPr>
                <w:rFonts w:ascii="Times New Roman" w:eastAsia="Times New Roman" w:hAnsi="Times New Roman"/>
                <w:color w:val="FF0000"/>
                <w:spacing w:val="-20"/>
                <w:sz w:val="22"/>
              </w:rPr>
            </w:pPr>
            <w:r>
              <w:rPr>
                <w:rFonts w:ascii="Times New Roman" w:eastAsia="Times New Roman" w:hAnsi="Times New Roman"/>
                <w:spacing w:val="-20"/>
                <w:sz w:val="22"/>
              </w:rPr>
              <w:t>A/B/C</w:t>
            </w:r>
          </w:p>
        </w:tc>
        <w:tc>
          <w:tcPr>
            <w:tcW w:w="765" w:type="dxa"/>
            <w:tcBorders>
              <w:top w:val="single" w:sz="8" w:space="0" w:color="000000"/>
              <w:left w:val="single" w:sz="8" w:space="0" w:color="000000"/>
              <w:bottom w:val="single" w:sz="8" w:space="0" w:color="000000"/>
              <w:right w:val="single" w:sz="8" w:space="0" w:color="000000"/>
            </w:tcBorders>
            <w:vAlign w:val="center"/>
          </w:tcPr>
          <w:p w14:paraId="7B1DFAD6" w14:textId="77777777" w:rsidR="005230F5" w:rsidRDefault="00561FB9">
            <w:pPr>
              <w:spacing w:line="280" w:lineRule="exact"/>
              <w:jc w:val="center"/>
              <w:rPr>
                <w:rFonts w:ascii="宋体" w:eastAsia="宋体" w:hAnsi="宋体"/>
                <w:color w:val="000000"/>
                <w:spacing w:val="-20"/>
                <w:sz w:val="22"/>
              </w:rPr>
            </w:pPr>
            <w:r>
              <w:rPr>
                <w:rFonts w:ascii="宋体" w:eastAsia="宋体" w:hAnsi="宋体"/>
                <w:color w:val="000000"/>
                <w:spacing w:val="-20"/>
                <w:sz w:val="22"/>
              </w:rPr>
              <w:t>近期考试有无不合格</w:t>
            </w:r>
          </w:p>
        </w:tc>
        <w:tc>
          <w:tcPr>
            <w:tcW w:w="3615" w:type="dxa"/>
            <w:tcBorders>
              <w:top w:val="single" w:sz="8" w:space="0" w:color="000000"/>
              <w:left w:val="single" w:sz="8" w:space="0" w:color="000000"/>
              <w:bottom w:val="single" w:sz="8" w:space="0" w:color="000000"/>
              <w:right w:val="single" w:sz="8" w:space="0" w:color="000000"/>
            </w:tcBorders>
            <w:vAlign w:val="center"/>
          </w:tcPr>
          <w:p w14:paraId="482CD615" w14:textId="77777777" w:rsidR="005230F5" w:rsidRDefault="005230F5">
            <w:pPr>
              <w:jc w:val="center"/>
              <w:rPr>
                <w:rFonts w:ascii="宋体" w:eastAsia="宋体" w:hAnsi="宋体"/>
                <w:color w:val="000000"/>
                <w:sz w:val="22"/>
              </w:rPr>
            </w:pPr>
          </w:p>
        </w:tc>
        <w:tc>
          <w:tcPr>
            <w:tcW w:w="2025" w:type="dxa"/>
            <w:tcBorders>
              <w:top w:val="single" w:sz="8" w:space="0" w:color="000000"/>
              <w:left w:val="single" w:sz="8" w:space="0" w:color="000000"/>
              <w:bottom w:val="single" w:sz="8" w:space="0" w:color="000000"/>
              <w:right w:val="single" w:sz="8" w:space="0" w:color="000000"/>
            </w:tcBorders>
            <w:vAlign w:val="center"/>
          </w:tcPr>
          <w:p w14:paraId="7B1DC4A8" w14:textId="77777777" w:rsidR="005230F5" w:rsidRDefault="005230F5">
            <w:pPr>
              <w:jc w:val="center"/>
              <w:rPr>
                <w:rFonts w:ascii="宋体" w:eastAsia="宋体" w:hAnsi="宋体"/>
                <w:color w:val="000000"/>
                <w:sz w:val="22"/>
              </w:rPr>
            </w:pPr>
          </w:p>
        </w:tc>
        <w:tc>
          <w:tcPr>
            <w:tcW w:w="975" w:type="dxa"/>
            <w:vMerge/>
            <w:tcBorders>
              <w:top w:val="single" w:sz="8" w:space="0" w:color="000000"/>
              <w:left w:val="single" w:sz="8" w:space="0" w:color="000000"/>
              <w:bottom w:val="single" w:sz="8" w:space="0" w:color="000000"/>
              <w:right w:val="single" w:sz="8" w:space="0" w:color="000000"/>
            </w:tcBorders>
            <w:vAlign w:val="center"/>
          </w:tcPr>
          <w:p w14:paraId="400E69DA" w14:textId="77777777" w:rsidR="005230F5" w:rsidRDefault="005230F5">
            <w:pPr>
              <w:jc w:val="center"/>
              <w:rPr>
                <w:rFonts w:ascii="宋体" w:eastAsia="宋体" w:hAnsi="宋体"/>
                <w:color w:val="000000"/>
                <w:sz w:val="22"/>
              </w:rPr>
            </w:pPr>
          </w:p>
        </w:tc>
        <w:tc>
          <w:tcPr>
            <w:tcW w:w="870" w:type="dxa"/>
            <w:vMerge/>
            <w:tcBorders>
              <w:top w:val="single" w:sz="8" w:space="0" w:color="000000"/>
              <w:left w:val="single" w:sz="8" w:space="0" w:color="000000"/>
              <w:bottom w:val="single" w:sz="8" w:space="0" w:color="000000"/>
              <w:right w:val="single" w:sz="8" w:space="0" w:color="000000"/>
            </w:tcBorders>
            <w:vAlign w:val="center"/>
          </w:tcPr>
          <w:p w14:paraId="03FF9DC0" w14:textId="77777777" w:rsidR="005230F5" w:rsidRDefault="005230F5">
            <w:pPr>
              <w:jc w:val="center"/>
              <w:rPr>
                <w:rFonts w:ascii="宋体" w:eastAsia="宋体" w:hAnsi="宋体"/>
                <w:color w:val="000000"/>
                <w:sz w:val="22"/>
              </w:rPr>
            </w:pPr>
          </w:p>
        </w:tc>
        <w:tc>
          <w:tcPr>
            <w:tcW w:w="870" w:type="dxa"/>
            <w:vMerge/>
            <w:tcBorders>
              <w:top w:val="single" w:sz="8" w:space="0" w:color="000000"/>
              <w:left w:val="single" w:sz="8" w:space="0" w:color="000000"/>
              <w:bottom w:val="single" w:sz="8" w:space="0" w:color="000000"/>
              <w:right w:val="single" w:sz="8" w:space="0" w:color="000000"/>
            </w:tcBorders>
            <w:vAlign w:val="center"/>
          </w:tcPr>
          <w:p w14:paraId="00538228" w14:textId="77777777" w:rsidR="005230F5" w:rsidRDefault="005230F5">
            <w:pPr>
              <w:jc w:val="center"/>
              <w:rPr>
                <w:rFonts w:ascii="宋体" w:eastAsia="宋体" w:hAnsi="宋体"/>
                <w:color w:val="000000"/>
                <w:sz w:val="22"/>
              </w:rPr>
            </w:pPr>
          </w:p>
        </w:tc>
      </w:tr>
      <w:tr w:rsidR="005230F5" w14:paraId="71A23D2A" w14:textId="77777777">
        <w:trPr>
          <w:trHeight w:val="1935"/>
        </w:trPr>
        <w:tc>
          <w:tcPr>
            <w:tcW w:w="900" w:type="dxa"/>
            <w:tcBorders>
              <w:top w:val="single" w:sz="8" w:space="0" w:color="000000"/>
              <w:left w:val="single" w:sz="8" w:space="0" w:color="000000"/>
              <w:bottom w:val="single" w:sz="8" w:space="0" w:color="000000"/>
              <w:right w:val="single" w:sz="8" w:space="0" w:color="000000"/>
            </w:tcBorders>
            <w:vAlign w:val="center"/>
          </w:tcPr>
          <w:p w14:paraId="1B8A3487" w14:textId="77777777" w:rsidR="005230F5" w:rsidRDefault="00561FB9">
            <w:pPr>
              <w:jc w:val="center"/>
              <w:rPr>
                <w:rFonts w:ascii="宋体" w:eastAsia="宋体" w:hAnsi="宋体"/>
                <w:color w:val="000000"/>
                <w:kern w:val="0"/>
                <w:sz w:val="20"/>
                <w:szCs w:val="20"/>
              </w:rPr>
            </w:pPr>
            <w:r>
              <w:rPr>
                <w:rFonts w:ascii="宋体" w:eastAsia="宋体" w:hAnsi="宋体"/>
                <w:color w:val="000000"/>
                <w:kern w:val="0"/>
                <w:sz w:val="20"/>
                <w:szCs w:val="20"/>
              </w:rPr>
              <w:t>王沁苑</w:t>
            </w:r>
          </w:p>
        </w:tc>
        <w:tc>
          <w:tcPr>
            <w:tcW w:w="720" w:type="dxa"/>
            <w:tcBorders>
              <w:top w:val="single" w:sz="8" w:space="0" w:color="000000"/>
              <w:left w:val="single" w:sz="8" w:space="0" w:color="000000"/>
              <w:bottom w:val="single" w:sz="8" w:space="0" w:color="000000"/>
              <w:right w:val="single" w:sz="8" w:space="0" w:color="000000"/>
            </w:tcBorders>
            <w:vAlign w:val="center"/>
          </w:tcPr>
          <w:p w14:paraId="200DD4EB"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2019级教育学专业本科生</w:t>
            </w:r>
          </w:p>
        </w:tc>
        <w:tc>
          <w:tcPr>
            <w:tcW w:w="900" w:type="dxa"/>
            <w:tcBorders>
              <w:top w:val="single" w:sz="8" w:space="0" w:color="000000"/>
              <w:left w:val="single" w:sz="8" w:space="0" w:color="000000"/>
              <w:bottom w:val="single" w:sz="8" w:space="0" w:color="000000"/>
              <w:right w:val="single" w:sz="8" w:space="0" w:color="000000"/>
            </w:tcBorders>
            <w:vAlign w:val="center"/>
          </w:tcPr>
          <w:p w14:paraId="4DAE05D9"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2019.08.24/浙江大学军训师一团八连临时党支部</w:t>
            </w:r>
          </w:p>
        </w:tc>
        <w:tc>
          <w:tcPr>
            <w:tcW w:w="900" w:type="dxa"/>
            <w:tcBorders>
              <w:top w:val="single" w:sz="8" w:space="0" w:color="000000"/>
              <w:left w:val="single" w:sz="8" w:space="0" w:color="000000"/>
              <w:bottom w:val="single" w:sz="8" w:space="0" w:color="000000"/>
              <w:right w:val="single" w:sz="8" w:space="0" w:color="000000"/>
            </w:tcBorders>
            <w:vAlign w:val="center"/>
          </w:tcPr>
          <w:p w14:paraId="282344CD"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2019.10.01/教育学本科生支部</w:t>
            </w:r>
          </w:p>
        </w:tc>
        <w:tc>
          <w:tcPr>
            <w:tcW w:w="810" w:type="dxa"/>
            <w:tcBorders>
              <w:top w:val="single" w:sz="8" w:space="0" w:color="000000"/>
              <w:left w:val="single" w:sz="8" w:space="0" w:color="000000"/>
              <w:bottom w:val="single" w:sz="8" w:space="0" w:color="000000"/>
              <w:right w:val="single" w:sz="8" w:space="0" w:color="000000"/>
            </w:tcBorders>
            <w:vAlign w:val="center"/>
          </w:tcPr>
          <w:p w14:paraId="6C1346AF"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2019.1206/陈奕喆/吴玥</w:t>
            </w:r>
          </w:p>
        </w:tc>
        <w:tc>
          <w:tcPr>
            <w:tcW w:w="960" w:type="dxa"/>
            <w:tcBorders>
              <w:top w:val="single" w:sz="8" w:space="0" w:color="000000"/>
              <w:left w:val="single" w:sz="8" w:space="0" w:color="000000"/>
              <w:bottom w:val="single" w:sz="8" w:space="0" w:color="000000"/>
              <w:right w:val="single" w:sz="8" w:space="0" w:color="000000"/>
            </w:tcBorders>
            <w:vAlign w:val="center"/>
          </w:tcPr>
          <w:p w14:paraId="3A8B9C17"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2019.11-12,浙江大学求是学院2019第二期入党积极分子培训班;2021.3-4,浙江大学党校2021年第一期发展对象培训班</w:t>
            </w:r>
          </w:p>
        </w:tc>
        <w:tc>
          <w:tcPr>
            <w:tcW w:w="795" w:type="dxa"/>
            <w:tcBorders>
              <w:top w:val="single" w:sz="8" w:space="0" w:color="000000"/>
              <w:left w:val="single" w:sz="8" w:space="0" w:color="000000"/>
              <w:bottom w:val="single" w:sz="8" w:space="0" w:color="000000"/>
              <w:right w:val="single" w:sz="8" w:space="0" w:color="000000"/>
            </w:tcBorders>
            <w:vAlign w:val="center"/>
          </w:tcPr>
          <w:p w14:paraId="18EFE338" w14:textId="77777777" w:rsidR="005230F5" w:rsidRDefault="00561FB9">
            <w:pPr>
              <w:spacing w:line="360" w:lineRule="atLeast"/>
              <w:jc w:val="center"/>
              <w:rPr>
                <w:rFonts w:ascii="宋体" w:eastAsia="宋体" w:hAnsi="宋体"/>
                <w:color w:val="000000"/>
                <w:sz w:val="20"/>
                <w:szCs w:val="20"/>
              </w:rPr>
            </w:pPr>
            <w:r>
              <w:rPr>
                <w:rFonts w:ascii="宋体" w:eastAsia="宋体" w:hAnsi="宋体"/>
                <w:color w:val="000000"/>
                <w:sz w:val="20"/>
                <w:szCs w:val="20"/>
              </w:rPr>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39</w:t>
            </w:r>
            <w:r>
              <w:rPr>
                <w:rFonts w:ascii="宋体" w:eastAsia="宋体" w:hAnsi="宋体" w:hint="eastAsia"/>
                <w:color w:val="000000"/>
                <w:sz w:val="20"/>
                <w:szCs w:val="20"/>
              </w:rPr>
              <w:t>/4.30</w:t>
            </w:r>
            <w:r>
              <w:rPr>
                <w:rFonts w:ascii="宋体" w:eastAsia="宋体" w:hAnsi="宋体"/>
                <w:color w:val="000000"/>
                <w:sz w:val="20"/>
                <w:szCs w:val="20"/>
              </w:rPr>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08</w:t>
            </w:r>
          </w:p>
        </w:tc>
        <w:tc>
          <w:tcPr>
            <w:tcW w:w="765" w:type="dxa"/>
            <w:tcBorders>
              <w:top w:val="single" w:sz="8" w:space="0" w:color="000000"/>
              <w:left w:val="single" w:sz="8" w:space="0" w:color="000000"/>
              <w:bottom w:val="single" w:sz="8" w:space="0" w:color="000000"/>
              <w:right w:val="single" w:sz="8" w:space="0" w:color="000000"/>
            </w:tcBorders>
            <w:vAlign w:val="center"/>
          </w:tcPr>
          <w:p w14:paraId="45EC8C0C" w14:textId="77777777" w:rsidR="005230F5" w:rsidRDefault="00561FB9">
            <w:pPr>
              <w:spacing w:line="360" w:lineRule="atLeast"/>
              <w:jc w:val="center"/>
              <w:rPr>
                <w:rFonts w:ascii="Times New Roman" w:eastAsia="Times New Roman" w:hAnsi="Times New Roman"/>
                <w:color w:val="000000"/>
                <w:sz w:val="20"/>
                <w:szCs w:val="20"/>
                <w:lang w:eastAsia="zh-Hans"/>
              </w:rPr>
            </w:pPr>
            <w:r>
              <w:rPr>
                <w:rFonts w:ascii="Times New Roman" w:eastAsia="Times New Roman" w:hAnsi="Times New Roman" w:hint="eastAsia"/>
                <w:color w:val="000000"/>
                <w:sz w:val="20"/>
                <w:szCs w:val="20"/>
                <w:lang w:eastAsia="zh-Hans"/>
              </w:rPr>
              <w:t>无</w:t>
            </w:r>
          </w:p>
        </w:tc>
        <w:tc>
          <w:tcPr>
            <w:tcW w:w="3615" w:type="dxa"/>
            <w:tcBorders>
              <w:top w:val="single" w:sz="8" w:space="0" w:color="000000"/>
              <w:left w:val="single" w:sz="8" w:space="0" w:color="000000"/>
              <w:bottom w:val="single" w:sz="8" w:space="0" w:color="000000"/>
              <w:right w:val="single" w:sz="8" w:space="0" w:color="000000"/>
            </w:tcBorders>
            <w:vAlign w:val="center"/>
          </w:tcPr>
          <w:p w14:paraId="1EC584C0"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2019-2020学年，任社会科学试验班1911组织委员，寝室长，浙江大学青年素质发展中心组织培训部干事，浙江大学学生社团联合会办公室干事，浙江大学丹青学生会权益服务部干事。</w:t>
            </w:r>
          </w:p>
          <w:p w14:paraId="1A826BCE"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2020-2021学年，任教育学1901组织委员，浙江大学青年素质发展中心组织培训部副部长，浙江大学丹青学生会权益服务部副部长</w:t>
            </w:r>
          </w:p>
          <w:p w14:paraId="186E7E34"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-2020学年，参加浙江大学“黄土地计划”暑期社会实践，前往浙江省湖州市安吉县递铺街道党政办挂职锻炼一个月；作为参与者完成云峰学园SQTP项目“舌尖上的乡愁”，获评云峰学园重点支持项目；前往杭州市余杭区黄湖镇参加“培育乡村振兴未来人”暑期社会实践活动，调研当地建设未来乡村的经验，并作为助教协助当地夏令营顺利开展；作为“众里寻他——心系非遗”社会实践团队的一员，先后前往杭州良渚、瓶窑、塘栖、临平等地感受杭州的非遗之</w:t>
            </w:r>
            <w:r>
              <w:rPr>
                <w:rFonts w:ascii="宋体" w:eastAsia="宋体" w:hAnsi="宋体"/>
                <w:color w:val="000000"/>
                <w:sz w:val="20"/>
                <w:szCs w:val="20"/>
              </w:rPr>
              <w:lastRenderedPageBreak/>
              <w:t>美。</w:t>
            </w:r>
          </w:p>
          <w:p w14:paraId="61EC457D"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除了校内的社会实践如互联网+期间的志愿者、医院志愿者以外，在疫情期间还参与到村里的抗疫中去，为基层的抗疫贡献出属于自己的力量。</w:t>
            </w:r>
          </w:p>
          <w:p w14:paraId="4032B9E1" w14:textId="77777777" w:rsidR="005230F5" w:rsidRDefault="00561FB9">
            <w:pPr>
              <w:spacing w:line="360" w:lineRule="atLeast"/>
              <w:rPr>
                <w:rFonts w:ascii="微软雅黑" w:eastAsia="微软雅黑" w:hAnsi="微软雅黑"/>
                <w:color w:val="000000"/>
                <w:szCs w:val="21"/>
              </w:rPr>
            </w:pPr>
            <w:r>
              <w:rPr>
                <w:rFonts w:ascii="宋体" w:eastAsia="宋体" w:hAnsi="宋体"/>
                <w:color w:val="000000"/>
                <w:sz w:val="20"/>
                <w:szCs w:val="20"/>
              </w:rPr>
              <w:t>参加院级</w:t>
            </w:r>
            <w:proofErr w:type="spellStart"/>
            <w:r>
              <w:rPr>
                <w:rFonts w:ascii="宋体" w:eastAsia="宋体" w:hAnsi="宋体"/>
                <w:color w:val="000000"/>
                <w:sz w:val="20"/>
                <w:szCs w:val="20"/>
              </w:rPr>
              <w:t>srtp</w:t>
            </w:r>
            <w:proofErr w:type="spellEnd"/>
            <w:r>
              <w:rPr>
                <w:rFonts w:ascii="宋体" w:eastAsia="宋体" w:hAnsi="宋体"/>
                <w:color w:val="000000"/>
                <w:sz w:val="20"/>
                <w:szCs w:val="20"/>
              </w:rPr>
              <w:t xml:space="preserve">——回归知识学习：《国防教育法》与20世纪中期美国课程改革。      </w:t>
            </w:r>
            <w:r>
              <w:rPr>
                <w:rFonts w:ascii="微软雅黑" w:eastAsia="微软雅黑" w:hAnsi="微软雅黑"/>
                <w:color w:val="000000"/>
                <w:szCs w:val="21"/>
              </w:rPr>
              <w:t xml:space="preserve">                                             </w:t>
            </w:r>
          </w:p>
          <w:p w14:paraId="7511D509" w14:textId="77777777" w:rsidR="005230F5" w:rsidRDefault="005230F5">
            <w:pPr>
              <w:spacing w:line="360" w:lineRule="atLeast"/>
              <w:rPr>
                <w:rFonts w:ascii="宋体" w:eastAsia="宋体" w:hAnsi="宋体"/>
                <w:color w:val="000000"/>
                <w:sz w:val="20"/>
                <w:szCs w:val="20"/>
              </w:rPr>
            </w:pPr>
          </w:p>
        </w:tc>
        <w:tc>
          <w:tcPr>
            <w:tcW w:w="2025" w:type="dxa"/>
            <w:tcBorders>
              <w:top w:val="single" w:sz="8" w:space="0" w:color="000000"/>
              <w:left w:val="single" w:sz="8" w:space="0" w:color="000000"/>
              <w:bottom w:val="single" w:sz="8" w:space="0" w:color="000000"/>
              <w:right w:val="single" w:sz="8" w:space="0" w:color="000000"/>
            </w:tcBorders>
            <w:vAlign w:val="center"/>
          </w:tcPr>
          <w:p w14:paraId="4826B47A"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lastRenderedPageBreak/>
              <w:t>2019-2020学年 浙江省政府奖学金 浙江大学“互联网+优秀”志愿者、“三好杯”太极拳24式团体二等奖、线上春季运动会单摇跳绳三等奖、浙江大学三等奖学金、学业优秀标兵。</w:t>
            </w:r>
          </w:p>
        </w:tc>
        <w:tc>
          <w:tcPr>
            <w:tcW w:w="975" w:type="dxa"/>
            <w:tcBorders>
              <w:top w:val="single" w:sz="8" w:space="0" w:color="000000"/>
              <w:left w:val="single" w:sz="8" w:space="0" w:color="000000"/>
              <w:bottom w:val="single" w:sz="8" w:space="0" w:color="000000"/>
              <w:right w:val="single" w:sz="8" w:space="0" w:color="000000"/>
            </w:tcBorders>
            <w:vAlign w:val="center"/>
          </w:tcPr>
          <w:p w14:paraId="0FE6900E"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至2021年3月，共6份</w:t>
            </w:r>
          </w:p>
        </w:tc>
        <w:tc>
          <w:tcPr>
            <w:tcW w:w="870" w:type="dxa"/>
            <w:tcBorders>
              <w:top w:val="single" w:sz="8" w:space="0" w:color="000000"/>
              <w:left w:val="single" w:sz="8" w:space="0" w:color="000000"/>
              <w:bottom w:val="single" w:sz="8" w:space="0" w:color="000000"/>
              <w:right w:val="single" w:sz="8" w:space="0" w:color="000000"/>
            </w:tcBorders>
            <w:vAlign w:val="center"/>
          </w:tcPr>
          <w:p w14:paraId="1B31137F" w14:textId="72CAF353"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无</w:t>
            </w:r>
          </w:p>
        </w:tc>
        <w:tc>
          <w:tcPr>
            <w:tcW w:w="870" w:type="dxa"/>
            <w:tcBorders>
              <w:top w:val="single" w:sz="8" w:space="0" w:color="000000"/>
              <w:left w:val="single" w:sz="8" w:space="0" w:color="000000"/>
              <w:bottom w:val="single" w:sz="8" w:space="0" w:color="000000"/>
              <w:right w:val="single" w:sz="8" w:space="0" w:color="000000"/>
            </w:tcBorders>
            <w:vAlign w:val="center"/>
          </w:tcPr>
          <w:p w14:paraId="44C5C1A2"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审查合格，拟发展</w:t>
            </w:r>
          </w:p>
        </w:tc>
      </w:tr>
      <w:tr w:rsidR="005230F5" w14:paraId="0D5C1EF1" w14:textId="77777777">
        <w:trPr>
          <w:trHeight w:val="2640"/>
        </w:trPr>
        <w:tc>
          <w:tcPr>
            <w:tcW w:w="900" w:type="dxa"/>
            <w:tcBorders>
              <w:top w:val="single" w:sz="8" w:space="0" w:color="000000"/>
              <w:left w:val="single" w:sz="8" w:space="0" w:color="000000"/>
              <w:bottom w:val="single" w:sz="8" w:space="0" w:color="000000"/>
              <w:right w:val="single" w:sz="8" w:space="0" w:color="000000"/>
            </w:tcBorders>
            <w:vAlign w:val="center"/>
          </w:tcPr>
          <w:p w14:paraId="781161E0" w14:textId="77777777" w:rsidR="005230F5" w:rsidRDefault="00561FB9">
            <w:pPr>
              <w:jc w:val="center"/>
              <w:rPr>
                <w:rFonts w:ascii="宋体" w:eastAsia="宋体" w:hAnsi="宋体"/>
                <w:color w:val="000000"/>
                <w:kern w:val="0"/>
                <w:sz w:val="20"/>
                <w:szCs w:val="20"/>
              </w:rPr>
            </w:pPr>
            <w:r>
              <w:rPr>
                <w:rFonts w:ascii="宋体" w:eastAsia="宋体" w:hAnsi="宋体"/>
                <w:color w:val="000000"/>
                <w:kern w:val="0"/>
                <w:sz w:val="20"/>
                <w:szCs w:val="20"/>
              </w:rPr>
              <w:lastRenderedPageBreak/>
              <w:t>黄心怡</w:t>
            </w:r>
          </w:p>
        </w:tc>
        <w:tc>
          <w:tcPr>
            <w:tcW w:w="720" w:type="dxa"/>
            <w:tcBorders>
              <w:top w:val="single" w:sz="8" w:space="0" w:color="000000"/>
              <w:left w:val="single" w:sz="8" w:space="0" w:color="000000"/>
              <w:bottom w:val="single" w:sz="8" w:space="0" w:color="000000"/>
              <w:right w:val="single" w:sz="8" w:space="0" w:color="000000"/>
            </w:tcBorders>
            <w:vAlign w:val="center"/>
          </w:tcPr>
          <w:p w14:paraId="4DE4C4B0"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2019级教育学专业本科生</w:t>
            </w:r>
          </w:p>
        </w:tc>
        <w:tc>
          <w:tcPr>
            <w:tcW w:w="900" w:type="dxa"/>
            <w:tcBorders>
              <w:top w:val="single" w:sz="8" w:space="0" w:color="000000"/>
              <w:left w:val="single" w:sz="8" w:space="0" w:color="000000"/>
              <w:bottom w:val="single" w:sz="8" w:space="0" w:color="000000"/>
              <w:right w:val="single" w:sz="8" w:space="0" w:color="000000"/>
            </w:tcBorders>
            <w:vAlign w:val="center"/>
          </w:tcPr>
          <w:p w14:paraId="5C5A6695"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2019.08.25/浙江大学军训师一团八连临时党支部</w:t>
            </w:r>
          </w:p>
        </w:tc>
        <w:tc>
          <w:tcPr>
            <w:tcW w:w="900" w:type="dxa"/>
            <w:tcBorders>
              <w:top w:val="single" w:sz="8" w:space="0" w:color="000000"/>
              <w:left w:val="single" w:sz="8" w:space="0" w:color="000000"/>
              <w:bottom w:val="single" w:sz="8" w:space="0" w:color="000000"/>
              <w:right w:val="single" w:sz="8" w:space="0" w:color="000000"/>
            </w:tcBorders>
            <w:vAlign w:val="center"/>
          </w:tcPr>
          <w:p w14:paraId="131E4962"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2019.10.01/教育学本科生支部</w:t>
            </w:r>
          </w:p>
        </w:tc>
        <w:tc>
          <w:tcPr>
            <w:tcW w:w="810" w:type="dxa"/>
            <w:tcBorders>
              <w:top w:val="single" w:sz="8" w:space="0" w:color="000000"/>
              <w:left w:val="single" w:sz="8" w:space="0" w:color="000000"/>
              <w:bottom w:val="single" w:sz="8" w:space="0" w:color="000000"/>
              <w:right w:val="single" w:sz="8" w:space="0" w:color="000000"/>
            </w:tcBorders>
            <w:vAlign w:val="center"/>
          </w:tcPr>
          <w:p w14:paraId="0BF1F39F"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2019.12.06/陈奕喆 /玥</w:t>
            </w:r>
          </w:p>
        </w:tc>
        <w:tc>
          <w:tcPr>
            <w:tcW w:w="960" w:type="dxa"/>
            <w:tcBorders>
              <w:top w:val="single" w:sz="8" w:space="0" w:color="000000"/>
              <w:left w:val="single" w:sz="8" w:space="0" w:color="000000"/>
              <w:bottom w:val="single" w:sz="8" w:space="0" w:color="000000"/>
              <w:right w:val="single" w:sz="8" w:space="0" w:color="000000"/>
            </w:tcBorders>
            <w:vAlign w:val="center"/>
          </w:tcPr>
          <w:p w14:paraId="5C1BC505"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2019.11-12,浙江大学求是学院2019第二期入党积极分子培训班;2021.3-4,浙江大学党校2021年第一期发展对象培训班</w:t>
            </w:r>
          </w:p>
        </w:tc>
        <w:tc>
          <w:tcPr>
            <w:tcW w:w="795" w:type="dxa"/>
            <w:tcBorders>
              <w:top w:val="single" w:sz="8" w:space="0" w:color="000000"/>
              <w:left w:val="single" w:sz="8" w:space="0" w:color="000000"/>
              <w:bottom w:val="single" w:sz="8" w:space="0" w:color="000000"/>
              <w:right w:val="single" w:sz="8" w:space="0" w:color="000000"/>
            </w:tcBorders>
            <w:vAlign w:val="center"/>
          </w:tcPr>
          <w:p w14:paraId="30623BBE" w14:textId="77777777" w:rsidR="005230F5" w:rsidRDefault="00561FB9">
            <w:pPr>
              <w:spacing w:line="360" w:lineRule="atLeast"/>
              <w:jc w:val="center"/>
              <w:rPr>
                <w:rFonts w:ascii="宋体" w:eastAsia="宋体" w:hAnsi="宋体"/>
                <w:color w:val="000000"/>
                <w:sz w:val="20"/>
                <w:szCs w:val="20"/>
              </w:rPr>
            </w:pPr>
            <w:r>
              <w:rPr>
                <w:rFonts w:ascii="宋体" w:eastAsia="宋体" w:hAnsi="宋体"/>
                <w:color w:val="000000"/>
                <w:sz w:val="20"/>
                <w:szCs w:val="20"/>
              </w:rPr>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35</w:t>
            </w:r>
            <w:r>
              <w:rPr>
                <w:rFonts w:ascii="宋体" w:eastAsia="宋体" w:hAnsi="宋体" w:hint="eastAsia"/>
                <w:color w:val="000000"/>
                <w:sz w:val="20"/>
                <w:szCs w:val="20"/>
              </w:rPr>
              <w:t>/4.30</w:t>
            </w:r>
            <w:r>
              <w:rPr>
                <w:rFonts w:ascii="宋体" w:eastAsia="宋体" w:hAnsi="宋体"/>
                <w:color w:val="000000"/>
                <w:sz w:val="20"/>
                <w:szCs w:val="20"/>
              </w:rPr>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08</w:t>
            </w:r>
          </w:p>
        </w:tc>
        <w:tc>
          <w:tcPr>
            <w:tcW w:w="765" w:type="dxa"/>
            <w:tcBorders>
              <w:top w:val="single" w:sz="8" w:space="0" w:color="000000"/>
              <w:left w:val="single" w:sz="8" w:space="0" w:color="000000"/>
              <w:bottom w:val="single" w:sz="8" w:space="0" w:color="000000"/>
              <w:right w:val="single" w:sz="8" w:space="0" w:color="000000"/>
            </w:tcBorders>
            <w:vAlign w:val="center"/>
          </w:tcPr>
          <w:p w14:paraId="439AA338" w14:textId="77777777" w:rsidR="005230F5" w:rsidRDefault="00561FB9">
            <w:pPr>
              <w:spacing w:line="360" w:lineRule="atLeast"/>
              <w:jc w:val="center"/>
              <w:rPr>
                <w:rFonts w:ascii="宋体" w:eastAsia="宋体" w:hAnsi="宋体"/>
                <w:color w:val="000000"/>
                <w:sz w:val="20"/>
                <w:szCs w:val="20"/>
              </w:rPr>
            </w:pPr>
            <w:r>
              <w:rPr>
                <w:rFonts w:ascii="宋体" w:eastAsia="宋体" w:hAnsi="宋体"/>
                <w:color w:val="000000"/>
                <w:sz w:val="20"/>
                <w:szCs w:val="20"/>
              </w:rPr>
              <w:t>无</w:t>
            </w:r>
          </w:p>
        </w:tc>
        <w:tc>
          <w:tcPr>
            <w:tcW w:w="3615" w:type="dxa"/>
            <w:tcBorders>
              <w:top w:val="single" w:sz="8" w:space="0" w:color="000000"/>
              <w:left w:val="single" w:sz="8" w:space="0" w:color="000000"/>
              <w:bottom w:val="single" w:sz="8" w:space="0" w:color="000000"/>
              <w:right w:val="single" w:sz="8" w:space="0" w:color="000000"/>
            </w:tcBorders>
            <w:vAlign w:val="center"/>
          </w:tcPr>
          <w:p w14:paraId="1E7461DB" w14:textId="77777777" w:rsidR="005230F5" w:rsidRDefault="00561FB9">
            <w:pPr>
              <w:spacing w:line="360" w:lineRule="atLeast"/>
              <w:rPr>
                <w:rFonts w:ascii="宋体" w:eastAsia="宋体" w:hAnsi="宋体"/>
                <w:color w:val="000000"/>
                <w:sz w:val="20"/>
                <w:szCs w:val="20"/>
                <w:lang w:eastAsia="zh-Hans"/>
              </w:rPr>
            </w:pPr>
            <w:r>
              <w:rPr>
                <w:rFonts w:ascii="宋体" w:eastAsia="宋体" w:hAnsi="宋体" w:hint="eastAsia"/>
                <w:color w:val="000000"/>
                <w:sz w:val="20"/>
                <w:szCs w:val="20"/>
                <w:lang w:eastAsia="zh-Hans"/>
              </w:rPr>
              <w:t>现任教育学</w:t>
            </w:r>
            <w:r>
              <w:rPr>
                <w:rFonts w:ascii="宋体" w:eastAsia="宋体" w:hAnsi="宋体"/>
                <w:color w:val="000000"/>
                <w:sz w:val="20"/>
                <w:szCs w:val="20"/>
                <w:lang w:eastAsia="zh-Hans"/>
              </w:rPr>
              <w:t>1902</w:t>
            </w:r>
            <w:r>
              <w:rPr>
                <w:rFonts w:ascii="宋体" w:eastAsia="宋体" w:hAnsi="宋体" w:hint="eastAsia"/>
                <w:color w:val="000000"/>
                <w:sz w:val="20"/>
                <w:szCs w:val="20"/>
                <w:lang w:eastAsia="zh-Hans"/>
              </w:rPr>
              <w:t>班宣传委员</w:t>
            </w:r>
            <w:r>
              <w:rPr>
                <w:rFonts w:ascii="宋体" w:eastAsia="宋体" w:hAnsi="宋体"/>
                <w:color w:val="000000"/>
                <w:sz w:val="20"/>
                <w:szCs w:val="20"/>
                <w:lang w:eastAsia="zh-Hans"/>
              </w:rPr>
              <w:t>；</w:t>
            </w:r>
          </w:p>
          <w:p w14:paraId="71DABF1C"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SQTP项目在丹阳青溪学园以重点项目等级立项</w:t>
            </w:r>
            <w:r>
              <w:rPr>
                <w:rFonts w:ascii="宋体" w:eastAsia="宋体" w:hAnsi="宋体"/>
                <w:color w:val="000000"/>
                <w:sz w:val="20"/>
                <w:szCs w:val="20"/>
              </w:rPr>
              <w:t>；</w:t>
            </w:r>
          </w:p>
          <w:p w14:paraId="6FE289FC"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SRTP项目在教育学院以省创等级立项</w:t>
            </w:r>
            <w:r>
              <w:rPr>
                <w:rFonts w:ascii="宋体" w:eastAsia="宋体" w:hAnsi="宋体"/>
                <w:color w:val="000000"/>
                <w:sz w:val="20"/>
                <w:szCs w:val="20"/>
              </w:rPr>
              <w:t>。</w:t>
            </w:r>
          </w:p>
          <w:p w14:paraId="60D46947" w14:textId="77777777" w:rsidR="005230F5" w:rsidRDefault="005230F5">
            <w:pPr>
              <w:spacing w:line="360" w:lineRule="atLeast"/>
              <w:rPr>
                <w:rFonts w:ascii="宋体" w:eastAsia="宋体" w:hAnsi="宋体"/>
                <w:color w:val="000000"/>
                <w:sz w:val="20"/>
                <w:szCs w:val="20"/>
              </w:rPr>
            </w:pPr>
          </w:p>
        </w:tc>
        <w:tc>
          <w:tcPr>
            <w:tcW w:w="2025" w:type="dxa"/>
            <w:tcBorders>
              <w:top w:val="single" w:sz="8" w:space="0" w:color="000000"/>
              <w:left w:val="single" w:sz="8" w:space="0" w:color="000000"/>
              <w:bottom w:val="single" w:sz="8" w:space="0" w:color="000000"/>
              <w:right w:val="single" w:sz="8" w:space="0" w:color="000000"/>
            </w:tcBorders>
            <w:vAlign w:val="center"/>
          </w:tcPr>
          <w:p w14:paraId="4FD7B5D0"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2019-2020学年浙江大学丹阳青溪学园“优秀团员”</w:t>
            </w:r>
            <w:r>
              <w:rPr>
                <w:rFonts w:ascii="宋体" w:eastAsia="宋体" w:hAnsi="宋体"/>
                <w:color w:val="000000"/>
                <w:sz w:val="20"/>
                <w:szCs w:val="20"/>
              </w:rPr>
              <w:t>；</w:t>
            </w:r>
          </w:p>
          <w:p w14:paraId="2166D16B"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2019-2020学年浙江大学青年素质发展中心“青素之星”</w:t>
            </w:r>
            <w:r>
              <w:rPr>
                <w:rFonts w:ascii="宋体" w:eastAsia="宋体" w:hAnsi="宋体"/>
                <w:color w:val="000000"/>
                <w:sz w:val="20"/>
                <w:szCs w:val="20"/>
              </w:rPr>
              <w:t>；</w:t>
            </w:r>
          </w:p>
          <w:p w14:paraId="007CBC15"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2019-2020学年浙江大学“学业优秀标兵”</w:t>
            </w:r>
            <w:r>
              <w:rPr>
                <w:rFonts w:ascii="宋体" w:eastAsia="宋体" w:hAnsi="宋体"/>
                <w:color w:val="000000"/>
                <w:sz w:val="20"/>
                <w:szCs w:val="20"/>
              </w:rPr>
              <w:t>；</w:t>
            </w:r>
          </w:p>
          <w:p w14:paraId="4C482CAC"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2019-2020学年浙江大学“社会工作标兵”</w:t>
            </w:r>
            <w:r>
              <w:rPr>
                <w:rFonts w:ascii="宋体" w:eastAsia="宋体" w:hAnsi="宋体"/>
                <w:color w:val="000000"/>
                <w:sz w:val="20"/>
                <w:szCs w:val="20"/>
              </w:rPr>
              <w:t>；</w:t>
            </w:r>
          </w:p>
          <w:p w14:paraId="07E6A16C"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2019-2020学年浙江大学“优秀学生”</w:t>
            </w:r>
            <w:r>
              <w:rPr>
                <w:rFonts w:ascii="宋体" w:eastAsia="宋体" w:hAnsi="宋体"/>
                <w:color w:val="000000"/>
                <w:sz w:val="20"/>
                <w:szCs w:val="20"/>
              </w:rPr>
              <w:t>；</w:t>
            </w:r>
          </w:p>
          <w:p w14:paraId="35CB707F"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2019-2020学年浙江大学二等奖学金</w:t>
            </w:r>
            <w:r>
              <w:rPr>
                <w:rFonts w:ascii="宋体" w:eastAsia="宋体" w:hAnsi="宋体"/>
                <w:color w:val="000000"/>
                <w:sz w:val="20"/>
                <w:szCs w:val="20"/>
              </w:rPr>
              <w:t>。</w:t>
            </w:r>
          </w:p>
        </w:tc>
        <w:tc>
          <w:tcPr>
            <w:tcW w:w="975" w:type="dxa"/>
            <w:tcBorders>
              <w:top w:val="single" w:sz="8" w:space="0" w:color="000000"/>
              <w:left w:val="single" w:sz="8" w:space="0" w:color="000000"/>
              <w:bottom w:val="single" w:sz="8" w:space="0" w:color="000000"/>
              <w:right w:val="single" w:sz="8" w:space="0" w:color="000000"/>
            </w:tcBorders>
            <w:vAlign w:val="center"/>
          </w:tcPr>
          <w:p w14:paraId="58A77DD2"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至2021年3月，共6份</w:t>
            </w:r>
          </w:p>
        </w:tc>
        <w:tc>
          <w:tcPr>
            <w:tcW w:w="870" w:type="dxa"/>
            <w:tcBorders>
              <w:top w:val="single" w:sz="8" w:space="0" w:color="000000"/>
              <w:left w:val="single" w:sz="8" w:space="0" w:color="000000"/>
              <w:bottom w:val="single" w:sz="8" w:space="0" w:color="000000"/>
              <w:right w:val="single" w:sz="8" w:space="0" w:color="000000"/>
            </w:tcBorders>
            <w:vAlign w:val="center"/>
          </w:tcPr>
          <w:p w14:paraId="2C92B848" w14:textId="47A2A95A"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无</w:t>
            </w:r>
          </w:p>
        </w:tc>
        <w:tc>
          <w:tcPr>
            <w:tcW w:w="870" w:type="dxa"/>
            <w:tcBorders>
              <w:top w:val="single" w:sz="8" w:space="0" w:color="000000"/>
              <w:left w:val="single" w:sz="8" w:space="0" w:color="000000"/>
              <w:bottom w:val="single" w:sz="8" w:space="0" w:color="000000"/>
              <w:right w:val="single" w:sz="8" w:space="0" w:color="000000"/>
            </w:tcBorders>
            <w:vAlign w:val="center"/>
          </w:tcPr>
          <w:p w14:paraId="13B47794"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审查合格，拟发展</w:t>
            </w:r>
          </w:p>
        </w:tc>
      </w:tr>
      <w:tr w:rsidR="005230F5" w14:paraId="26C0E806" w14:textId="77777777">
        <w:trPr>
          <w:trHeight w:val="2475"/>
        </w:trPr>
        <w:tc>
          <w:tcPr>
            <w:tcW w:w="900" w:type="dxa"/>
            <w:tcBorders>
              <w:top w:val="single" w:sz="8" w:space="0" w:color="000000"/>
              <w:left w:val="single" w:sz="8" w:space="0" w:color="000000"/>
              <w:bottom w:val="single" w:sz="8" w:space="0" w:color="000000"/>
              <w:right w:val="single" w:sz="8" w:space="0" w:color="000000"/>
            </w:tcBorders>
            <w:vAlign w:val="center"/>
          </w:tcPr>
          <w:p w14:paraId="221BC38B" w14:textId="77777777" w:rsidR="005230F5" w:rsidRDefault="00561FB9">
            <w:pPr>
              <w:jc w:val="center"/>
              <w:rPr>
                <w:rFonts w:ascii="宋体" w:eastAsia="宋体" w:hAnsi="宋体"/>
                <w:color w:val="000000"/>
                <w:kern w:val="0"/>
                <w:sz w:val="20"/>
                <w:szCs w:val="20"/>
              </w:rPr>
            </w:pPr>
            <w:r>
              <w:rPr>
                <w:rFonts w:ascii="宋体" w:eastAsia="宋体" w:hAnsi="宋体"/>
                <w:color w:val="000000"/>
                <w:kern w:val="0"/>
                <w:sz w:val="20"/>
                <w:szCs w:val="20"/>
              </w:rPr>
              <w:lastRenderedPageBreak/>
              <w:t>陈温文</w:t>
            </w:r>
          </w:p>
        </w:tc>
        <w:tc>
          <w:tcPr>
            <w:tcW w:w="720" w:type="dxa"/>
            <w:tcBorders>
              <w:top w:val="single" w:sz="8" w:space="0" w:color="000000"/>
              <w:left w:val="single" w:sz="8" w:space="0" w:color="000000"/>
              <w:bottom w:val="single" w:sz="8" w:space="0" w:color="000000"/>
              <w:right w:val="single" w:sz="8" w:space="0" w:color="000000"/>
            </w:tcBorders>
            <w:vAlign w:val="center"/>
          </w:tcPr>
          <w:p w14:paraId="1E29639F"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2019级教育学专业本科生</w:t>
            </w:r>
          </w:p>
        </w:tc>
        <w:tc>
          <w:tcPr>
            <w:tcW w:w="900" w:type="dxa"/>
            <w:tcBorders>
              <w:top w:val="single" w:sz="8" w:space="0" w:color="000000"/>
              <w:left w:val="single" w:sz="8" w:space="0" w:color="000000"/>
              <w:bottom w:val="single" w:sz="8" w:space="0" w:color="000000"/>
              <w:right w:val="single" w:sz="8" w:space="0" w:color="000000"/>
            </w:tcBorders>
            <w:vAlign w:val="center"/>
          </w:tcPr>
          <w:p w14:paraId="34DF801D"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2019.08.26/浙江大学军训师一团八连临时党支部</w:t>
            </w:r>
          </w:p>
        </w:tc>
        <w:tc>
          <w:tcPr>
            <w:tcW w:w="900" w:type="dxa"/>
            <w:tcBorders>
              <w:top w:val="single" w:sz="8" w:space="0" w:color="000000"/>
              <w:left w:val="single" w:sz="8" w:space="0" w:color="000000"/>
              <w:bottom w:val="single" w:sz="8" w:space="0" w:color="000000"/>
              <w:right w:val="single" w:sz="8" w:space="0" w:color="000000"/>
            </w:tcBorders>
            <w:vAlign w:val="center"/>
          </w:tcPr>
          <w:p w14:paraId="7D429898"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2019.10.14/教育学本科生支部</w:t>
            </w:r>
          </w:p>
        </w:tc>
        <w:tc>
          <w:tcPr>
            <w:tcW w:w="810" w:type="dxa"/>
            <w:tcBorders>
              <w:top w:val="single" w:sz="8" w:space="0" w:color="000000"/>
              <w:left w:val="single" w:sz="8" w:space="0" w:color="000000"/>
              <w:bottom w:val="single" w:sz="8" w:space="0" w:color="000000"/>
              <w:right w:val="single" w:sz="8" w:space="0" w:color="000000"/>
            </w:tcBorders>
            <w:vAlign w:val="center"/>
          </w:tcPr>
          <w:p w14:paraId="7EE50B08"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2019.12.06/陈弈喆/吴玥</w:t>
            </w:r>
          </w:p>
        </w:tc>
        <w:tc>
          <w:tcPr>
            <w:tcW w:w="960" w:type="dxa"/>
            <w:tcBorders>
              <w:top w:val="single" w:sz="8" w:space="0" w:color="000000"/>
              <w:left w:val="single" w:sz="8" w:space="0" w:color="000000"/>
              <w:bottom w:val="single" w:sz="8" w:space="0" w:color="000000"/>
              <w:right w:val="single" w:sz="8" w:space="0" w:color="000000"/>
            </w:tcBorders>
            <w:vAlign w:val="center"/>
          </w:tcPr>
          <w:p w14:paraId="33E53003"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2019.11-12,浙江大学求是学院2019第二期入党积极分子培训班;2021.3-4,浙江大学党校2021年第一期发展对象培训班</w:t>
            </w:r>
          </w:p>
        </w:tc>
        <w:tc>
          <w:tcPr>
            <w:tcW w:w="795" w:type="dxa"/>
            <w:tcBorders>
              <w:top w:val="single" w:sz="8" w:space="0" w:color="000000"/>
              <w:left w:val="single" w:sz="8" w:space="0" w:color="000000"/>
              <w:bottom w:val="single" w:sz="8" w:space="0" w:color="000000"/>
              <w:right w:val="single" w:sz="8" w:space="0" w:color="000000"/>
            </w:tcBorders>
            <w:vAlign w:val="center"/>
          </w:tcPr>
          <w:p w14:paraId="7A6FB189" w14:textId="77777777" w:rsidR="005230F5" w:rsidRDefault="00561FB9">
            <w:pPr>
              <w:spacing w:line="360" w:lineRule="atLeast"/>
              <w:jc w:val="center"/>
              <w:rPr>
                <w:rFonts w:ascii="宋体" w:eastAsia="宋体" w:hAnsi="宋体"/>
                <w:color w:val="000000"/>
                <w:sz w:val="20"/>
                <w:szCs w:val="20"/>
              </w:rPr>
            </w:pPr>
            <w:r>
              <w:rPr>
                <w:rFonts w:ascii="宋体" w:eastAsia="宋体" w:hAnsi="宋体"/>
                <w:color w:val="000000"/>
                <w:sz w:val="20"/>
                <w:szCs w:val="20"/>
              </w:rPr>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25</w:t>
            </w:r>
            <w:r>
              <w:rPr>
                <w:rFonts w:ascii="宋体" w:eastAsia="宋体" w:hAnsi="宋体" w:hint="eastAsia"/>
                <w:color w:val="000000"/>
                <w:sz w:val="20"/>
                <w:szCs w:val="20"/>
              </w:rPr>
              <w:t>/4.30</w:t>
            </w:r>
            <w:r>
              <w:rPr>
                <w:rFonts w:ascii="宋体" w:eastAsia="宋体" w:hAnsi="宋体"/>
                <w:color w:val="000000"/>
                <w:sz w:val="20"/>
                <w:szCs w:val="20"/>
              </w:rPr>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08</w:t>
            </w:r>
          </w:p>
        </w:tc>
        <w:tc>
          <w:tcPr>
            <w:tcW w:w="765" w:type="dxa"/>
            <w:tcBorders>
              <w:top w:val="single" w:sz="8" w:space="0" w:color="000000"/>
              <w:left w:val="single" w:sz="8" w:space="0" w:color="000000"/>
              <w:bottom w:val="single" w:sz="8" w:space="0" w:color="000000"/>
              <w:right w:val="single" w:sz="8" w:space="0" w:color="000000"/>
            </w:tcBorders>
            <w:vAlign w:val="center"/>
          </w:tcPr>
          <w:p w14:paraId="29FADBCB" w14:textId="77777777" w:rsidR="005230F5" w:rsidRDefault="00561FB9">
            <w:pPr>
              <w:spacing w:line="360" w:lineRule="atLeast"/>
              <w:jc w:val="center"/>
              <w:rPr>
                <w:rFonts w:ascii="宋体" w:eastAsia="宋体" w:hAnsi="宋体"/>
                <w:color w:val="000000"/>
                <w:sz w:val="20"/>
                <w:szCs w:val="20"/>
                <w:lang w:eastAsia="zh-Hans"/>
              </w:rPr>
            </w:pPr>
            <w:r>
              <w:rPr>
                <w:rFonts w:ascii="宋体" w:eastAsia="宋体" w:hAnsi="宋体" w:hint="eastAsia"/>
                <w:color w:val="000000"/>
                <w:sz w:val="20"/>
                <w:szCs w:val="20"/>
                <w:lang w:eastAsia="zh-Hans"/>
              </w:rPr>
              <w:t>无</w:t>
            </w:r>
          </w:p>
        </w:tc>
        <w:tc>
          <w:tcPr>
            <w:tcW w:w="3615" w:type="dxa"/>
            <w:tcBorders>
              <w:top w:val="single" w:sz="8" w:space="0" w:color="000000"/>
              <w:left w:val="single" w:sz="8" w:space="0" w:color="000000"/>
              <w:bottom w:val="single" w:sz="8" w:space="0" w:color="000000"/>
              <w:right w:val="single" w:sz="8" w:space="0" w:color="000000"/>
            </w:tcBorders>
            <w:vAlign w:val="center"/>
          </w:tcPr>
          <w:p w14:paraId="17CEBA83"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现任教育学1902班生活委员、寝室长，浙江大学青年素质发展中心综合事务部副部长；</w:t>
            </w:r>
          </w:p>
          <w:p w14:paraId="70D5FD2B"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2019-2020学年，作为立项负责人，在丹青学院立项并运营《心系"疫"天下——有关国际疫情的分享和交流项目》</w:t>
            </w:r>
            <w:proofErr w:type="spellStart"/>
            <w:r>
              <w:rPr>
                <w:rFonts w:ascii="宋体" w:eastAsia="宋体" w:hAnsi="宋体"/>
                <w:color w:val="000000"/>
                <w:sz w:val="20"/>
                <w:szCs w:val="20"/>
              </w:rPr>
              <w:t>sqtp</w:t>
            </w:r>
            <w:proofErr w:type="spellEnd"/>
            <w:r>
              <w:rPr>
                <w:rFonts w:ascii="宋体" w:eastAsia="宋体" w:hAnsi="宋体"/>
                <w:color w:val="000000"/>
                <w:sz w:val="20"/>
                <w:szCs w:val="20"/>
              </w:rPr>
              <w:t>项目；</w:t>
            </w:r>
          </w:p>
          <w:p w14:paraId="5C5E42B2"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2020年暑假参与"培育乡村振兴未来人"社会实践活动，参与乡村振兴的调研与暑期夏令营的支教；</w:t>
            </w:r>
          </w:p>
          <w:p w14:paraId="27318C0B"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参与古荡敬老院服务、校运会教院服务、全国人口普查、西湖区行政服务中心服务等志愿者活动。</w:t>
            </w:r>
          </w:p>
        </w:tc>
        <w:tc>
          <w:tcPr>
            <w:tcW w:w="2025" w:type="dxa"/>
            <w:tcBorders>
              <w:top w:val="single" w:sz="8" w:space="0" w:color="000000"/>
              <w:left w:val="single" w:sz="8" w:space="0" w:color="000000"/>
              <w:bottom w:val="single" w:sz="8" w:space="0" w:color="000000"/>
              <w:right w:val="single" w:sz="8" w:space="0" w:color="000000"/>
            </w:tcBorders>
            <w:vAlign w:val="center"/>
          </w:tcPr>
          <w:p w14:paraId="32D6529F"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浙江大学优秀学生、学业优秀标兵、公益服务标兵、三等奖学金；参与社会实践获浙江大学优秀团队、优秀论文奖；浙江大学第二届最美笔记大赛入围奖；三好杯健美操比赛一等奖；线上运动会平板支撑二等奖。</w:t>
            </w:r>
          </w:p>
        </w:tc>
        <w:tc>
          <w:tcPr>
            <w:tcW w:w="975" w:type="dxa"/>
            <w:tcBorders>
              <w:top w:val="single" w:sz="8" w:space="0" w:color="000000"/>
              <w:left w:val="single" w:sz="8" w:space="0" w:color="000000"/>
              <w:bottom w:val="single" w:sz="8" w:space="0" w:color="000000"/>
              <w:right w:val="single" w:sz="8" w:space="0" w:color="000000"/>
            </w:tcBorders>
            <w:vAlign w:val="center"/>
          </w:tcPr>
          <w:p w14:paraId="632C6252"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至2021年5月，共6份</w:t>
            </w:r>
          </w:p>
        </w:tc>
        <w:tc>
          <w:tcPr>
            <w:tcW w:w="870" w:type="dxa"/>
            <w:tcBorders>
              <w:top w:val="single" w:sz="8" w:space="0" w:color="000000"/>
              <w:left w:val="single" w:sz="8" w:space="0" w:color="000000"/>
              <w:bottom w:val="single" w:sz="8" w:space="0" w:color="000000"/>
              <w:right w:val="single" w:sz="8" w:space="0" w:color="000000"/>
            </w:tcBorders>
            <w:vAlign w:val="center"/>
          </w:tcPr>
          <w:p w14:paraId="38C4C559" w14:textId="1EDA3C00"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无</w:t>
            </w:r>
          </w:p>
        </w:tc>
        <w:tc>
          <w:tcPr>
            <w:tcW w:w="870" w:type="dxa"/>
            <w:tcBorders>
              <w:top w:val="single" w:sz="8" w:space="0" w:color="000000"/>
              <w:left w:val="single" w:sz="8" w:space="0" w:color="000000"/>
              <w:bottom w:val="single" w:sz="8" w:space="0" w:color="000000"/>
              <w:right w:val="single" w:sz="8" w:space="0" w:color="000000"/>
            </w:tcBorders>
            <w:vAlign w:val="center"/>
          </w:tcPr>
          <w:p w14:paraId="6FD3ADD6"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审查合格，拟发展</w:t>
            </w:r>
          </w:p>
        </w:tc>
      </w:tr>
      <w:tr w:rsidR="005230F5" w14:paraId="6C3A985E" w14:textId="77777777">
        <w:trPr>
          <w:trHeight w:val="2010"/>
        </w:trPr>
        <w:tc>
          <w:tcPr>
            <w:tcW w:w="900" w:type="dxa"/>
            <w:tcBorders>
              <w:top w:val="single" w:sz="8" w:space="0" w:color="000000"/>
              <w:left w:val="single" w:sz="8" w:space="0" w:color="000000"/>
              <w:bottom w:val="single" w:sz="8" w:space="0" w:color="000000"/>
              <w:right w:val="single" w:sz="8" w:space="0" w:color="000000"/>
            </w:tcBorders>
            <w:vAlign w:val="center"/>
          </w:tcPr>
          <w:p w14:paraId="5191FCA1" w14:textId="77777777" w:rsidR="005230F5" w:rsidRDefault="00561FB9">
            <w:pPr>
              <w:jc w:val="center"/>
              <w:rPr>
                <w:rFonts w:ascii="宋体" w:eastAsia="宋体" w:hAnsi="宋体"/>
                <w:color w:val="000000"/>
                <w:kern w:val="0"/>
                <w:sz w:val="20"/>
                <w:szCs w:val="20"/>
              </w:rPr>
            </w:pPr>
            <w:r>
              <w:rPr>
                <w:rFonts w:ascii="宋体" w:eastAsia="宋体" w:hAnsi="宋体"/>
                <w:color w:val="000000"/>
                <w:kern w:val="0"/>
                <w:sz w:val="20"/>
                <w:szCs w:val="20"/>
              </w:rPr>
              <w:t>金宁</w:t>
            </w:r>
          </w:p>
        </w:tc>
        <w:tc>
          <w:tcPr>
            <w:tcW w:w="720" w:type="dxa"/>
            <w:tcBorders>
              <w:top w:val="single" w:sz="8" w:space="0" w:color="000000"/>
              <w:left w:val="single" w:sz="8" w:space="0" w:color="000000"/>
              <w:bottom w:val="single" w:sz="8" w:space="0" w:color="000000"/>
              <w:right w:val="single" w:sz="8" w:space="0" w:color="000000"/>
            </w:tcBorders>
            <w:vAlign w:val="center"/>
          </w:tcPr>
          <w:p w14:paraId="68958D25"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2019级教育学专业本科生</w:t>
            </w:r>
          </w:p>
        </w:tc>
        <w:tc>
          <w:tcPr>
            <w:tcW w:w="900" w:type="dxa"/>
            <w:tcBorders>
              <w:top w:val="single" w:sz="8" w:space="0" w:color="000000"/>
              <w:left w:val="single" w:sz="8" w:space="0" w:color="000000"/>
              <w:bottom w:val="single" w:sz="8" w:space="0" w:color="000000"/>
              <w:right w:val="single" w:sz="8" w:space="0" w:color="000000"/>
            </w:tcBorders>
            <w:vAlign w:val="center"/>
          </w:tcPr>
          <w:p w14:paraId="4C54AA6B"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2019.08.23/浙江大学军训师一团八连临时党支部</w:t>
            </w:r>
          </w:p>
        </w:tc>
        <w:tc>
          <w:tcPr>
            <w:tcW w:w="900" w:type="dxa"/>
            <w:tcBorders>
              <w:top w:val="single" w:sz="8" w:space="0" w:color="000000"/>
              <w:left w:val="single" w:sz="8" w:space="0" w:color="000000"/>
              <w:bottom w:val="single" w:sz="8" w:space="0" w:color="000000"/>
              <w:right w:val="single" w:sz="8" w:space="0" w:color="000000"/>
            </w:tcBorders>
            <w:vAlign w:val="center"/>
          </w:tcPr>
          <w:p w14:paraId="671AACE0"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2019.10.14/教育学本科生支部</w:t>
            </w:r>
          </w:p>
        </w:tc>
        <w:tc>
          <w:tcPr>
            <w:tcW w:w="810" w:type="dxa"/>
            <w:tcBorders>
              <w:top w:val="single" w:sz="8" w:space="0" w:color="000000"/>
              <w:left w:val="single" w:sz="8" w:space="0" w:color="000000"/>
              <w:bottom w:val="single" w:sz="8" w:space="0" w:color="000000"/>
              <w:right w:val="single" w:sz="8" w:space="0" w:color="000000"/>
            </w:tcBorders>
            <w:vAlign w:val="center"/>
          </w:tcPr>
          <w:p w14:paraId="0566FDB2"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2019.12.06/傅浩东/陈奕喆</w:t>
            </w:r>
          </w:p>
        </w:tc>
        <w:tc>
          <w:tcPr>
            <w:tcW w:w="960" w:type="dxa"/>
            <w:tcBorders>
              <w:top w:val="single" w:sz="8" w:space="0" w:color="000000"/>
              <w:left w:val="single" w:sz="8" w:space="0" w:color="000000"/>
              <w:bottom w:val="single" w:sz="8" w:space="0" w:color="000000"/>
              <w:right w:val="single" w:sz="8" w:space="0" w:color="000000"/>
            </w:tcBorders>
            <w:vAlign w:val="center"/>
          </w:tcPr>
          <w:p w14:paraId="5B1F53DA"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2019.11-12,浙江大学求是学院2019第二期入党积极分子培训班;2021.3-4,浙江大学党校2021年第一期发展对象培训</w:t>
            </w:r>
            <w:r>
              <w:rPr>
                <w:rFonts w:ascii="宋体" w:eastAsia="宋体" w:hAnsi="宋体"/>
                <w:color w:val="000000"/>
                <w:sz w:val="20"/>
                <w:szCs w:val="20"/>
              </w:rPr>
              <w:lastRenderedPageBreak/>
              <w:t>班</w:t>
            </w:r>
          </w:p>
        </w:tc>
        <w:tc>
          <w:tcPr>
            <w:tcW w:w="795" w:type="dxa"/>
            <w:tcBorders>
              <w:top w:val="single" w:sz="8" w:space="0" w:color="000000"/>
              <w:left w:val="single" w:sz="8" w:space="0" w:color="000000"/>
              <w:bottom w:val="single" w:sz="8" w:space="0" w:color="000000"/>
              <w:right w:val="single" w:sz="8" w:space="0" w:color="000000"/>
            </w:tcBorders>
            <w:vAlign w:val="center"/>
          </w:tcPr>
          <w:p w14:paraId="5BE0C941" w14:textId="77777777" w:rsidR="005230F5" w:rsidRDefault="00561FB9">
            <w:pPr>
              <w:spacing w:line="360" w:lineRule="atLeast"/>
              <w:jc w:val="center"/>
              <w:rPr>
                <w:rFonts w:ascii="宋体" w:eastAsia="宋体" w:hAnsi="宋体"/>
                <w:color w:val="000000"/>
                <w:sz w:val="20"/>
                <w:szCs w:val="20"/>
              </w:rPr>
            </w:pPr>
            <w:r>
              <w:rPr>
                <w:rFonts w:ascii="宋体" w:eastAsia="宋体" w:hAnsi="宋体"/>
                <w:color w:val="000000"/>
                <w:sz w:val="20"/>
                <w:szCs w:val="20"/>
              </w:rPr>
              <w:lastRenderedPageBreak/>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29</w:t>
            </w:r>
            <w:r>
              <w:rPr>
                <w:rFonts w:ascii="宋体" w:eastAsia="宋体" w:hAnsi="宋体" w:hint="eastAsia"/>
                <w:color w:val="000000"/>
                <w:sz w:val="20"/>
                <w:szCs w:val="20"/>
              </w:rPr>
              <w:t>/4.30</w:t>
            </w:r>
            <w:r>
              <w:rPr>
                <w:rFonts w:ascii="宋体" w:eastAsia="宋体" w:hAnsi="宋体"/>
                <w:color w:val="000000"/>
                <w:sz w:val="20"/>
                <w:szCs w:val="20"/>
              </w:rPr>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08</w:t>
            </w:r>
          </w:p>
        </w:tc>
        <w:tc>
          <w:tcPr>
            <w:tcW w:w="765" w:type="dxa"/>
            <w:tcBorders>
              <w:top w:val="single" w:sz="8" w:space="0" w:color="000000"/>
              <w:left w:val="single" w:sz="8" w:space="0" w:color="000000"/>
              <w:bottom w:val="single" w:sz="8" w:space="0" w:color="000000"/>
              <w:right w:val="single" w:sz="8" w:space="0" w:color="000000"/>
            </w:tcBorders>
            <w:vAlign w:val="center"/>
          </w:tcPr>
          <w:p w14:paraId="5995B481" w14:textId="77777777" w:rsidR="005230F5" w:rsidRDefault="00561FB9">
            <w:pPr>
              <w:spacing w:line="360" w:lineRule="atLeast"/>
              <w:jc w:val="center"/>
              <w:rPr>
                <w:rFonts w:ascii="宋体" w:eastAsia="宋体" w:hAnsi="宋体"/>
                <w:color w:val="000000"/>
                <w:sz w:val="20"/>
                <w:szCs w:val="20"/>
              </w:rPr>
            </w:pPr>
            <w:r>
              <w:rPr>
                <w:rFonts w:ascii="宋体" w:eastAsia="宋体" w:hAnsi="宋体"/>
                <w:color w:val="000000"/>
                <w:sz w:val="20"/>
                <w:szCs w:val="20"/>
              </w:rPr>
              <w:t>无</w:t>
            </w:r>
          </w:p>
        </w:tc>
        <w:tc>
          <w:tcPr>
            <w:tcW w:w="3615" w:type="dxa"/>
            <w:tcBorders>
              <w:top w:val="single" w:sz="8" w:space="0" w:color="000000"/>
              <w:left w:val="single" w:sz="8" w:space="0" w:color="000000"/>
              <w:bottom w:val="single" w:sz="8" w:space="0" w:color="000000"/>
              <w:right w:val="single" w:sz="8" w:space="0" w:color="000000"/>
            </w:tcBorders>
            <w:vAlign w:val="center"/>
          </w:tcPr>
          <w:p w14:paraId="5F3A964C"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SQTP“新冠疫情期间大学生家庭关系”项目成员；浙江大学丹青学园赴湖南长沙、浙江、河南“探访红色故地，追寻青春未来”暑期社会实践团成员；浙江大学云峰学园赴浙江省温州市、绍兴市、宁波市“走进方言文化，坚守文化自信”寒假社会实践团成员；</w:t>
            </w:r>
          </w:p>
          <w:p w14:paraId="65A4CEDA"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浙江大学学生心理健康协会副部长；</w:t>
            </w:r>
          </w:p>
          <w:p w14:paraId="7EA07AF3"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浙大校友集体婚礼、良山小学合唱团、小白杨线上支教等活动志愿者。</w:t>
            </w:r>
          </w:p>
        </w:tc>
        <w:tc>
          <w:tcPr>
            <w:tcW w:w="2025" w:type="dxa"/>
            <w:tcBorders>
              <w:top w:val="single" w:sz="8" w:space="0" w:color="000000"/>
              <w:left w:val="single" w:sz="8" w:space="0" w:color="000000"/>
              <w:bottom w:val="single" w:sz="8" w:space="0" w:color="000000"/>
              <w:right w:val="single" w:sz="8" w:space="0" w:color="000000"/>
            </w:tcBorders>
            <w:vAlign w:val="center"/>
          </w:tcPr>
          <w:p w14:paraId="6D99C2D9"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浙江大学学业优秀标兵、三等奖学金；第十二届全国大学生数学竞赛（非数学类）二等奖；三好杯排舞比赛一等奖。</w:t>
            </w:r>
          </w:p>
        </w:tc>
        <w:tc>
          <w:tcPr>
            <w:tcW w:w="975" w:type="dxa"/>
            <w:tcBorders>
              <w:top w:val="single" w:sz="8" w:space="0" w:color="000000"/>
              <w:left w:val="single" w:sz="8" w:space="0" w:color="000000"/>
              <w:bottom w:val="single" w:sz="8" w:space="0" w:color="000000"/>
              <w:right w:val="single" w:sz="8" w:space="0" w:color="000000"/>
            </w:tcBorders>
            <w:vAlign w:val="center"/>
          </w:tcPr>
          <w:p w14:paraId="3ED4E15D"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至2021年3月，共6份</w:t>
            </w:r>
          </w:p>
        </w:tc>
        <w:tc>
          <w:tcPr>
            <w:tcW w:w="870" w:type="dxa"/>
            <w:tcBorders>
              <w:top w:val="single" w:sz="8" w:space="0" w:color="000000"/>
              <w:left w:val="single" w:sz="8" w:space="0" w:color="000000"/>
              <w:bottom w:val="single" w:sz="8" w:space="0" w:color="000000"/>
              <w:right w:val="single" w:sz="8" w:space="0" w:color="000000"/>
            </w:tcBorders>
            <w:vAlign w:val="center"/>
          </w:tcPr>
          <w:p w14:paraId="07D6813C" w14:textId="144894D0"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无</w:t>
            </w:r>
          </w:p>
        </w:tc>
        <w:tc>
          <w:tcPr>
            <w:tcW w:w="870" w:type="dxa"/>
            <w:tcBorders>
              <w:top w:val="single" w:sz="8" w:space="0" w:color="000000"/>
              <w:left w:val="single" w:sz="8" w:space="0" w:color="000000"/>
              <w:bottom w:val="single" w:sz="8" w:space="0" w:color="000000"/>
              <w:right w:val="single" w:sz="8" w:space="0" w:color="000000"/>
            </w:tcBorders>
            <w:vAlign w:val="center"/>
          </w:tcPr>
          <w:p w14:paraId="4B28831C"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审查合格，拟发展</w:t>
            </w:r>
          </w:p>
        </w:tc>
      </w:tr>
      <w:tr w:rsidR="005230F5" w14:paraId="6AFE04C3" w14:textId="77777777">
        <w:trPr>
          <w:trHeight w:val="1890"/>
        </w:trPr>
        <w:tc>
          <w:tcPr>
            <w:tcW w:w="900" w:type="dxa"/>
            <w:tcBorders>
              <w:top w:val="single" w:sz="8" w:space="0" w:color="000000"/>
              <w:left w:val="single" w:sz="8" w:space="0" w:color="000000"/>
              <w:bottom w:val="single" w:sz="8" w:space="0" w:color="000000"/>
              <w:right w:val="single" w:sz="8" w:space="0" w:color="000000"/>
            </w:tcBorders>
            <w:vAlign w:val="center"/>
          </w:tcPr>
          <w:p w14:paraId="1EF44E21" w14:textId="77777777" w:rsidR="005230F5" w:rsidRDefault="00561FB9">
            <w:pPr>
              <w:jc w:val="center"/>
              <w:rPr>
                <w:rFonts w:ascii="宋体" w:eastAsia="宋体" w:hAnsi="宋体"/>
                <w:color w:val="000000"/>
                <w:kern w:val="0"/>
                <w:sz w:val="20"/>
                <w:szCs w:val="20"/>
              </w:rPr>
            </w:pPr>
            <w:r>
              <w:rPr>
                <w:rFonts w:ascii="宋体" w:eastAsia="宋体" w:hAnsi="宋体"/>
                <w:color w:val="000000"/>
                <w:kern w:val="0"/>
                <w:sz w:val="20"/>
                <w:szCs w:val="20"/>
              </w:rPr>
              <w:lastRenderedPageBreak/>
              <w:t>徐稚懿</w:t>
            </w:r>
          </w:p>
        </w:tc>
        <w:tc>
          <w:tcPr>
            <w:tcW w:w="720" w:type="dxa"/>
            <w:tcBorders>
              <w:top w:val="single" w:sz="8" w:space="0" w:color="000000"/>
              <w:left w:val="single" w:sz="8" w:space="0" w:color="000000"/>
              <w:bottom w:val="single" w:sz="8" w:space="0" w:color="000000"/>
              <w:right w:val="single" w:sz="8" w:space="0" w:color="000000"/>
            </w:tcBorders>
            <w:vAlign w:val="center"/>
          </w:tcPr>
          <w:p w14:paraId="1D6604C2"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2019级教育学专业本科生</w:t>
            </w:r>
          </w:p>
        </w:tc>
        <w:tc>
          <w:tcPr>
            <w:tcW w:w="900" w:type="dxa"/>
            <w:tcBorders>
              <w:top w:val="single" w:sz="8" w:space="0" w:color="000000"/>
              <w:left w:val="single" w:sz="8" w:space="0" w:color="000000"/>
              <w:bottom w:val="single" w:sz="8" w:space="0" w:color="000000"/>
              <w:right w:val="single" w:sz="8" w:space="0" w:color="000000"/>
            </w:tcBorders>
            <w:vAlign w:val="center"/>
          </w:tcPr>
          <w:p w14:paraId="6DD145DD"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2019.08.25/浙江大学军训师一团八连临时党支部</w:t>
            </w:r>
          </w:p>
        </w:tc>
        <w:tc>
          <w:tcPr>
            <w:tcW w:w="900" w:type="dxa"/>
            <w:tcBorders>
              <w:top w:val="single" w:sz="8" w:space="0" w:color="000000"/>
              <w:left w:val="single" w:sz="8" w:space="0" w:color="000000"/>
              <w:bottom w:val="single" w:sz="8" w:space="0" w:color="000000"/>
              <w:right w:val="single" w:sz="8" w:space="0" w:color="000000"/>
            </w:tcBorders>
            <w:vAlign w:val="center"/>
          </w:tcPr>
          <w:p w14:paraId="107222C1"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2019.10.14/教育学本科生支部</w:t>
            </w:r>
          </w:p>
        </w:tc>
        <w:tc>
          <w:tcPr>
            <w:tcW w:w="810" w:type="dxa"/>
            <w:tcBorders>
              <w:top w:val="single" w:sz="8" w:space="0" w:color="000000"/>
              <w:left w:val="single" w:sz="8" w:space="0" w:color="000000"/>
              <w:bottom w:val="single" w:sz="8" w:space="0" w:color="000000"/>
              <w:right w:val="single" w:sz="8" w:space="0" w:color="000000"/>
            </w:tcBorders>
            <w:vAlign w:val="center"/>
          </w:tcPr>
          <w:p w14:paraId="05ABF625"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2019.12.06/傅浩东/陈奕喆</w:t>
            </w:r>
          </w:p>
        </w:tc>
        <w:tc>
          <w:tcPr>
            <w:tcW w:w="960" w:type="dxa"/>
            <w:tcBorders>
              <w:top w:val="single" w:sz="8" w:space="0" w:color="000000"/>
              <w:left w:val="single" w:sz="8" w:space="0" w:color="000000"/>
              <w:bottom w:val="single" w:sz="8" w:space="0" w:color="000000"/>
              <w:right w:val="single" w:sz="8" w:space="0" w:color="000000"/>
            </w:tcBorders>
            <w:vAlign w:val="center"/>
          </w:tcPr>
          <w:p w14:paraId="310EAD7A"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2019.11-12,浙江大学求是学院2019第二期入党积极分子培训班;2021.3-4,浙江大学党校2021年第一期发展对象培训班</w:t>
            </w:r>
          </w:p>
        </w:tc>
        <w:tc>
          <w:tcPr>
            <w:tcW w:w="795" w:type="dxa"/>
            <w:tcBorders>
              <w:top w:val="single" w:sz="8" w:space="0" w:color="000000"/>
              <w:left w:val="single" w:sz="8" w:space="0" w:color="000000"/>
              <w:bottom w:val="single" w:sz="8" w:space="0" w:color="000000"/>
              <w:right w:val="single" w:sz="8" w:space="0" w:color="000000"/>
            </w:tcBorders>
            <w:vAlign w:val="center"/>
          </w:tcPr>
          <w:p w14:paraId="1B21F877" w14:textId="77777777" w:rsidR="005230F5" w:rsidRDefault="00561FB9">
            <w:pPr>
              <w:spacing w:line="360" w:lineRule="atLeast"/>
              <w:jc w:val="center"/>
              <w:rPr>
                <w:rFonts w:ascii="宋体" w:eastAsia="宋体" w:hAnsi="宋体"/>
                <w:color w:val="000000"/>
                <w:sz w:val="20"/>
                <w:szCs w:val="20"/>
              </w:rPr>
            </w:pPr>
            <w:r>
              <w:rPr>
                <w:rFonts w:ascii="宋体" w:eastAsia="宋体" w:hAnsi="宋体"/>
                <w:color w:val="000000"/>
                <w:sz w:val="20"/>
                <w:szCs w:val="20"/>
              </w:rPr>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30</w:t>
            </w:r>
            <w:r>
              <w:rPr>
                <w:rFonts w:ascii="宋体" w:eastAsia="宋体" w:hAnsi="宋体" w:hint="eastAsia"/>
                <w:color w:val="000000"/>
                <w:sz w:val="20"/>
                <w:szCs w:val="20"/>
              </w:rPr>
              <w:t>/4.30</w:t>
            </w:r>
            <w:r>
              <w:rPr>
                <w:rFonts w:ascii="宋体" w:eastAsia="宋体" w:hAnsi="宋体"/>
                <w:color w:val="000000"/>
                <w:sz w:val="20"/>
                <w:szCs w:val="20"/>
              </w:rPr>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08</w:t>
            </w:r>
          </w:p>
        </w:tc>
        <w:tc>
          <w:tcPr>
            <w:tcW w:w="765" w:type="dxa"/>
            <w:tcBorders>
              <w:top w:val="single" w:sz="8" w:space="0" w:color="000000"/>
              <w:left w:val="single" w:sz="8" w:space="0" w:color="000000"/>
              <w:bottom w:val="single" w:sz="8" w:space="0" w:color="000000"/>
              <w:right w:val="single" w:sz="8" w:space="0" w:color="000000"/>
            </w:tcBorders>
            <w:vAlign w:val="center"/>
          </w:tcPr>
          <w:p w14:paraId="0145AA3A" w14:textId="77777777" w:rsidR="005230F5" w:rsidRDefault="00561FB9">
            <w:pPr>
              <w:spacing w:line="360" w:lineRule="atLeast"/>
              <w:jc w:val="center"/>
              <w:rPr>
                <w:rFonts w:ascii="宋体" w:eastAsia="宋体" w:hAnsi="宋体"/>
                <w:color w:val="000000"/>
                <w:sz w:val="20"/>
                <w:szCs w:val="20"/>
                <w:lang w:eastAsia="zh-Hans"/>
              </w:rPr>
            </w:pPr>
            <w:r>
              <w:rPr>
                <w:rFonts w:ascii="宋体" w:eastAsia="宋体" w:hAnsi="宋体" w:hint="eastAsia"/>
                <w:color w:val="000000"/>
                <w:sz w:val="20"/>
                <w:szCs w:val="20"/>
                <w:lang w:eastAsia="zh-Hans"/>
              </w:rPr>
              <w:t>无</w:t>
            </w:r>
          </w:p>
        </w:tc>
        <w:tc>
          <w:tcPr>
            <w:tcW w:w="3615" w:type="dxa"/>
            <w:tcBorders>
              <w:top w:val="single" w:sz="8" w:space="0" w:color="000000"/>
              <w:left w:val="single" w:sz="8" w:space="0" w:color="000000"/>
              <w:bottom w:val="single" w:sz="8" w:space="0" w:color="000000"/>
              <w:right w:val="single" w:sz="8" w:space="0" w:color="000000"/>
            </w:tcBorders>
            <w:vAlign w:val="center"/>
          </w:tcPr>
          <w:p w14:paraId="68A02100"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在大一学年担任浙江大学红十字会学生分会同伴教育中心干事，浙江大学教育学院学生会干事，浙江大学融媒体学生记者团干事，曾获得“红会之星”、“年度最佳摄影家”的荣誉；</w:t>
            </w:r>
          </w:p>
          <w:p w14:paraId="621EE41A"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在大二学年担任浙江大学红十字会学生分会同伴教育中心部长，曾作为总负责人领导全会圆满完成了年度纳新，并领导本部门开展多场有关青春健康性教育、平权反歧视、防艾的活动，所领导举办的精品课程曾以总分第一的成绩获得校“五佳课程”；担任由校党委宣传部指导的融媒体学生记者团官微摄影部副部长，曾参与开学典礼、互联网+创新创业大赛、“缘定浙大”集体婚礼等多场大型摄影任务，并为浙江大学官微提供选题想法，曾策划出多篇10w+阅读量的推文；</w:t>
            </w:r>
          </w:p>
          <w:p w14:paraId="56219C5A"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热爱志愿者工作，曾担任互联网+创新创业大赛、青春歌会、手工花义卖、校园马拉松等等的志愿者，志愿者小时数累</w:t>
            </w:r>
            <w:r>
              <w:rPr>
                <w:rFonts w:ascii="宋体" w:eastAsia="宋体" w:hAnsi="宋体"/>
                <w:color w:val="000000"/>
                <w:sz w:val="20"/>
                <w:szCs w:val="20"/>
              </w:rPr>
              <w:lastRenderedPageBreak/>
              <w:t>计已超过260小时，已被评为校级“五星级志愿者”，且是19级第一个取得该称号的；</w:t>
            </w:r>
          </w:p>
          <w:p w14:paraId="6277F98B" w14:textId="77777777" w:rsidR="005230F5" w:rsidRDefault="00561FB9">
            <w:pPr>
              <w:spacing w:line="360" w:lineRule="atLeast"/>
              <w:rPr>
                <w:rFonts w:ascii="微软雅黑" w:eastAsia="微软雅黑" w:hAnsi="微软雅黑"/>
                <w:color w:val="000000"/>
                <w:szCs w:val="21"/>
              </w:rPr>
            </w:pPr>
            <w:r>
              <w:rPr>
                <w:rFonts w:ascii="宋体" w:eastAsia="宋体" w:hAnsi="宋体"/>
                <w:color w:val="000000"/>
                <w:sz w:val="20"/>
                <w:szCs w:val="20"/>
              </w:rPr>
              <w:t>在校外，还作为PEER TO PEER的青年社会价值推动部门成员，与国内外顶级名校大学生一同打造一个属于新时代中国青年的不同领域思维碰撞交流平台。我曾面向高中生，策划了多场高中生院校专业答疑解惑项目，和其他成员一起举办了多场线上学业公益直播，在疫情期间为全国各地高中生”停课不停学“做出了自己的贡献；</w:t>
            </w:r>
          </w:p>
          <w:p w14:paraId="2FAD22F6"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作为队长参与省级</w:t>
            </w:r>
            <w:proofErr w:type="spellStart"/>
            <w:r>
              <w:rPr>
                <w:rFonts w:ascii="宋体" w:eastAsia="宋体" w:hAnsi="宋体"/>
                <w:color w:val="000000"/>
                <w:sz w:val="20"/>
                <w:szCs w:val="20"/>
              </w:rPr>
              <w:t>srtp</w:t>
            </w:r>
            <w:proofErr w:type="spellEnd"/>
            <w:r>
              <w:rPr>
                <w:rFonts w:ascii="宋体" w:eastAsia="宋体" w:hAnsi="宋体"/>
                <w:color w:val="000000"/>
                <w:sz w:val="20"/>
                <w:szCs w:val="20"/>
              </w:rPr>
              <w:t>——“认知控制水平对儿童合作能力的影响：基于结对编程的实证研究”；</w:t>
            </w:r>
          </w:p>
          <w:p w14:paraId="20230C90"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于2021年5月参与“课程与学习科学”对外交流项目，并作为小组长负责考勤等工作。</w:t>
            </w:r>
          </w:p>
        </w:tc>
        <w:tc>
          <w:tcPr>
            <w:tcW w:w="2025" w:type="dxa"/>
            <w:tcBorders>
              <w:top w:val="single" w:sz="8" w:space="0" w:color="000000"/>
              <w:left w:val="single" w:sz="8" w:space="0" w:color="000000"/>
              <w:bottom w:val="single" w:sz="8" w:space="0" w:color="000000"/>
              <w:right w:val="single" w:sz="8" w:space="0" w:color="000000"/>
            </w:tcBorders>
            <w:vAlign w:val="center"/>
          </w:tcPr>
          <w:p w14:paraId="7BA5B7F1"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lastRenderedPageBreak/>
              <w:t>浙江大学优秀学生、学业优秀标兵、社会工作标兵、公益服务标兵、浙江大学三等奖学金、浙江大学红十字会学生分会“红会之星”荣誉称号、校融媒体学生记者团“年度最佳摄影家”称号、三好杯本科生组健美操二等奖、三好杯排舞二等奖、线上春季运动会本科生组（女）60秒仰卧起坐一等奖。</w:t>
            </w:r>
          </w:p>
        </w:tc>
        <w:tc>
          <w:tcPr>
            <w:tcW w:w="975" w:type="dxa"/>
            <w:tcBorders>
              <w:top w:val="single" w:sz="8" w:space="0" w:color="000000"/>
              <w:left w:val="single" w:sz="8" w:space="0" w:color="000000"/>
              <w:bottom w:val="single" w:sz="8" w:space="0" w:color="000000"/>
              <w:right w:val="single" w:sz="8" w:space="0" w:color="000000"/>
            </w:tcBorders>
            <w:vAlign w:val="center"/>
          </w:tcPr>
          <w:p w14:paraId="1F8E8B45"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至2021年5月，共6份</w:t>
            </w:r>
          </w:p>
        </w:tc>
        <w:tc>
          <w:tcPr>
            <w:tcW w:w="870" w:type="dxa"/>
            <w:tcBorders>
              <w:top w:val="single" w:sz="8" w:space="0" w:color="000000"/>
              <w:left w:val="single" w:sz="8" w:space="0" w:color="000000"/>
              <w:bottom w:val="single" w:sz="8" w:space="0" w:color="000000"/>
              <w:right w:val="single" w:sz="8" w:space="0" w:color="000000"/>
            </w:tcBorders>
            <w:vAlign w:val="center"/>
          </w:tcPr>
          <w:p w14:paraId="3A818D24" w14:textId="7C2657B5"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无</w:t>
            </w:r>
          </w:p>
        </w:tc>
        <w:tc>
          <w:tcPr>
            <w:tcW w:w="870" w:type="dxa"/>
            <w:tcBorders>
              <w:top w:val="single" w:sz="8" w:space="0" w:color="000000"/>
              <w:left w:val="single" w:sz="8" w:space="0" w:color="000000"/>
              <w:bottom w:val="single" w:sz="8" w:space="0" w:color="000000"/>
              <w:right w:val="single" w:sz="8" w:space="0" w:color="000000"/>
            </w:tcBorders>
            <w:vAlign w:val="center"/>
          </w:tcPr>
          <w:p w14:paraId="171064F7"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审查合格，拟发展</w:t>
            </w:r>
          </w:p>
        </w:tc>
      </w:tr>
      <w:tr w:rsidR="005230F5" w14:paraId="2DF569BD" w14:textId="77777777">
        <w:trPr>
          <w:trHeight w:val="1890"/>
        </w:trPr>
        <w:tc>
          <w:tcPr>
            <w:tcW w:w="900" w:type="dxa"/>
            <w:tcBorders>
              <w:top w:val="single" w:sz="8" w:space="0" w:color="000000"/>
              <w:left w:val="single" w:sz="8" w:space="0" w:color="000000"/>
              <w:bottom w:val="single" w:sz="8" w:space="0" w:color="000000"/>
              <w:right w:val="single" w:sz="8" w:space="0" w:color="000000"/>
            </w:tcBorders>
            <w:vAlign w:val="center"/>
          </w:tcPr>
          <w:p w14:paraId="2E098D0D" w14:textId="77777777" w:rsidR="005230F5" w:rsidRDefault="00561FB9">
            <w:pPr>
              <w:jc w:val="center"/>
              <w:rPr>
                <w:rFonts w:ascii="宋体" w:eastAsia="宋体" w:hAnsi="宋体"/>
                <w:color w:val="000000"/>
                <w:kern w:val="0"/>
                <w:sz w:val="20"/>
                <w:szCs w:val="20"/>
              </w:rPr>
            </w:pPr>
            <w:r>
              <w:rPr>
                <w:rFonts w:ascii="宋体" w:eastAsia="宋体" w:hAnsi="宋体"/>
                <w:color w:val="000000"/>
                <w:kern w:val="0"/>
                <w:sz w:val="20"/>
                <w:szCs w:val="20"/>
              </w:rPr>
              <w:lastRenderedPageBreak/>
              <w:t>陈驰睿</w:t>
            </w:r>
          </w:p>
        </w:tc>
        <w:tc>
          <w:tcPr>
            <w:tcW w:w="720" w:type="dxa"/>
            <w:tcBorders>
              <w:top w:val="single" w:sz="8" w:space="0" w:color="000000"/>
              <w:left w:val="single" w:sz="8" w:space="0" w:color="000000"/>
              <w:bottom w:val="single" w:sz="8" w:space="0" w:color="000000"/>
              <w:right w:val="single" w:sz="8" w:space="0" w:color="000000"/>
            </w:tcBorders>
            <w:vAlign w:val="center"/>
          </w:tcPr>
          <w:p w14:paraId="3F74E7E4"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2019级教育学专业本科生</w:t>
            </w:r>
          </w:p>
        </w:tc>
        <w:tc>
          <w:tcPr>
            <w:tcW w:w="900" w:type="dxa"/>
            <w:tcBorders>
              <w:top w:val="single" w:sz="8" w:space="0" w:color="000000"/>
              <w:left w:val="single" w:sz="8" w:space="0" w:color="000000"/>
              <w:bottom w:val="single" w:sz="8" w:space="0" w:color="000000"/>
              <w:right w:val="single" w:sz="8" w:space="0" w:color="000000"/>
            </w:tcBorders>
            <w:vAlign w:val="center"/>
          </w:tcPr>
          <w:p w14:paraId="02F0EA34"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2019.08.30/浙江大学军训师一团八连临时党支部</w:t>
            </w:r>
          </w:p>
        </w:tc>
        <w:tc>
          <w:tcPr>
            <w:tcW w:w="900" w:type="dxa"/>
            <w:tcBorders>
              <w:top w:val="single" w:sz="8" w:space="0" w:color="000000"/>
              <w:left w:val="single" w:sz="8" w:space="0" w:color="000000"/>
              <w:bottom w:val="single" w:sz="8" w:space="0" w:color="000000"/>
              <w:right w:val="single" w:sz="8" w:space="0" w:color="000000"/>
            </w:tcBorders>
            <w:vAlign w:val="center"/>
          </w:tcPr>
          <w:p w14:paraId="6F556E3B"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2019.10.14/教育学本科生支部</w:t>
            </w:r>
          </w:p>
        </w:tc>
        <w:tc>
          <w:tcPr>
            <w:tcW w:w="810" w:type="dxa"/>
            <w:tcBorders>
              <w:top w:val="single" w:sz="8" w:space="0" w:color="000000"/>
              <w:left w:val="single" w:sz="8" w:space="0" w:color="000000"/>
              <w:bottom w:val="single" w:sz="8" w:space="0" w:color="000000"/>
              <w:right w:val="single" w:sz="8" w:space="0" w:color="000000"/>
            </w:tcBorders>
            <w:vAlign w:val="center"/>
          </w:tcPr>
          <w:p w14:paraId="3B72C71F"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2019.12.06/傅浩东/陈奕喆</w:t>
            </w:r>
          </w:p>
        </w:tc>
        <w:tc>
          <w:tcPr>
            <w:tcW w:w="960" w:type="dxa"/>
            <w:tcBorders>
              <w:top w:val="single" w:sz="8" w:space="0" w:color="000000"/>
              <w:left w:val="single" w:sz="8" w:space="0" w:color="000000"/>
              <w:bottom w:val="single" w:sz="8" w:space="0" w:color="000000"/>
              <w:right w:val="single" w:sz="8" w:space="0" w:color="000000"/>
            </w:tcBorders>
            <w:vAlign w:val="center"/>
          </w:tcPr>
          <w:p w14:paraId="3D4DBA37"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2019.11-12,浙江大学求是学院2019第二期入党积极分子培训班;2021.3-4,浙江</w:t>
            </w:r>
            <w:r>
              <w:rPr>
                <w:rFonts w:ascii="宋体" w:eastAsia="宋体" w:hAnsi="宋体"/>
                <w:color w:val="000000"/>
                <w:sz w:val="20"/>
                <w:szCs w:val="20"/>
              </w:rPr>
              <w:lastRenderedPageBreak/>
              <w:t>大学党校2021年第一期发展对象培训班</w:t>
            </w:r>
          </w:p>
        </w:tc>
        <w:tc>
          <w:tcPr>
            <w:tcW w:w="795" w:type="dxa"/>
            <w:tcBorders>
              <w:top w:val="single" w:sz="8" w:space="0" w:color="000000"/>
              <w:left w:val="single" w:sz="8" w:space="0" w:color="000000"/>
              <w:bottom w:val="single" w:sz="8" w:space="0" w:color="000000"/>
              <w:right w:val="single" w:sz="8" w:space="0" w:color="000000"/>
            </w:tcBorders>
            <w:vAlign w:val="center"/>
          </w:tcPr>
          <w:p w14:paraId="69EDB488" w14:textId="77777777" w:rsidR="005230F5" w:rsidRDefault="00561FB9">
            <w:pPr>
              <w:spacing w:line="360" w:lineRule="atLeast"/>
              <w:jc w:val="center"/>
              <w:rPr>
                <w:rFonts w:ascii="宋体" w:eastAsia="宋体" w:hAnsi="宋体"/>
                <w:color w:val="000000"/>
                <w:sz w:val="20"/>
                <w:szCs w:val="20"/>
              </w:rPr>
            </w:pPr>
            <w:r>
              <w:rPr>
                <w:rFonts w:ascii="宋体" w:eastAsia="宋体" w:hAnsi="宋体"/>
                <w:color w:val="000000"/>
                <w:sz w:val="20"/>
                <w:szCs w:val="20"/>
              </w:rPr>
              <w:lastRenderedPageBreak/>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62</w:t>
            </w:r>
            <w:r>
              <w:rPr>
                <w:rFonts w:ascii="宋体" w:eastAsia="宋体" w:hAnsi="宋体" w:hint="eastAsia"/>
                <w:color w:val="000000"/>
                <w:sz w:val="20"/>
                <w:szCs w:val="20"/>
              </w:rPr>
              <w:t>/4.30</w:t>
            </w:r>
            <w:r>
              <w:rPr>
                <w:rFonts w:ascii="宋体" w:eastAsia="宋体" w:hAnsi="宋体"/>
                <w:color w:val="000000"/>
                <w:sz w:val="20"/>
                <w:szCs w:val="20"/>
              </w:rPr>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08</w:t>
            </w:r>
          </w:p>
        </w:tc>
        <w:tc>
          <w:tcPr>
            <w:tcW w:w="765" w:type="dxa"/>
            <w:tcBorders>
              <w:top w:val="single" w:sz="8" w:space="0" w:color="000000"/>
              <w:left w:val="single" w:sz="8" w:space="0" w:color="000000"/>
              <w:bottom w:val="single" w:sz="8" w:space="0" w:color="000000"/>
              <w:right w:val="single" w:sz="8" w:space="0" w:color="000000"/>
            </w:tcBorders>
            <w:vAlign w:val="center"/>
          </w:tcPr>
          <w:p w14:paraId="5F33BC77" w14:textId="77777777" w:rsidR="005230F5" w:rsidRDefault="00561FB9">
            <w:pPr>
              <w:spacing w:line="360" w:lineRule="atLeast"/>
              <w:jc w:val="center"/>
              <w:rPr>
                <w:rFonts w:ascii="宋体" w:eastAsia="宋体" w:hAnsi="宋体"/>
                <w:color w:val="000000"/>
                <w:sz w:val="20"/>
                <w:szCs w:val="20"/>
                <w:lang w:eastAsia="zh-Hans"/>
              </w:rPr>
            </w:pPr>
            <w:r>
              <w:rPr>
                <w:rFonts w:ascii="宋体" w:eastAsia="宋体" w:hAnsi="宋体" w:hint="eastAsia"/>
                <w:color w:val="000000"/>
                <w:sz w:val="20"/>
                <w:szCs w:val="20"/>
                <w:lang w:eastAsia="zh-Hans"/>
              </w:rPr>
              <w:t>无</w:t>
            </w:r>
          </w:p>
        </w:tc>
        <w:tc>
          <w:tcPr>
            <w:tcW w:w="3615" w:type="dxa"/>
            <w:tcBorders>
              <w:top w:val="single" w:sz="8" w:space="0" w:color="000000"/>
              <w:left w:val="single" w:sz="8" w:space="0" w:color="000000"/>
              <w:bottom w:val="single" w:sz="8" w:space="0" w:color="000000"/>
              <w:right w:val="single" w:sz="8" w:space="0" w:color="000000"/>
            </w:tcBorders>
            <w:vAlign w:val="center"/>
          </w:tcPr>
          <w:p w14:paraId="5ED2131F"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2020-2021学年，任浙江大学吉他协会琴艺部副部长一职；</w:t>
            </w:r>
          </w:p>
          <w:p w14:paraId="3C3469B3"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2021年寒假，参与浙江大学教育学院赴浙湘闵越四省寒假社会实践团，并获评优秀社会实践团体；</w:t>
            </w:r>
          </w:p>
          <w:p w14:paraId="41C7BEE9"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2020-2021学年，主持申报院级SRTP项目立项通过；</w:t>
            </w:r>
          </w:p>
          <w:p w14:paraId="26F3C40B"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参与求是学院“平安天使”、“星觉醒”心智障碍儿童关爱等志愿活动。</w:t>
            </w:r>
          </w:p>
        </w:tc>
        <w:tc>
          <w:tcPr>
            <w:tcW w:w="2025" w:type="dxa"/>
            <w:tcBorders>
              <w:top w:val="single" w:sz="8" w:space="0" w:color="000000"/>
              <w:left w:val="single" w:sz="8" w:space="0" w:color="000000"/>
              <w:bottom w:val="single" w:sz="8" w:space="0" w:color="000000"/>
              <w:right w:val="single" w:sz="8" w:space="0" w:color="000000"/>
            </w:tcBorders>
            <w:vAlign w:val="center"/>
          </w:tcPr>
          <w:p w14:paraId="70B493D7"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浙江大学校级三等奖学金、学业优秀标兵、浙江大学“美育之星”线上艺术比赛银奖。</w:t>
            </w:r>
          </w:p>
        </w:tc>
        <w:tc>
          <w:tcPr>
            <w:tcW w:w="975" w:type="dxa"/>
            <w:tcBorders>
              <w:top w:val="single" w:sz="8" w:space="0" w:color="000000"/>
              <w:left w:val="single" w:sz="8" w:space="0" w:color="000000"/>
              <w:bottom w:val="single" w:sz="8" w:space="0" w:color="000000"/>
              <w:right w:val="single" w:sz="8" w:space="0" w:color="000000"/>
            </w:tcBorders>
            <w:vAlign w:val="center"/>
          </w:tcPr>
          <w:p w14:paraId="5A9881A3"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至2021年3月，共6份</w:t>
            </w:r>
          </w:p>
        </w:tc>
        <w:tc>
          <w:tcPr>
            <w:tcW w:w="870" w:type="dxa"/>
            <w:tcBorders>
              <w:top w:val="single" w:sz="8" w:space="0" w:color="000000"/>
              <w:left w:val="single" w:sz="8" w:space="0" w:color="000000"/>
              <w:bottom w:val="single" w:sz="8" w:space="0" w:color="000000"/>
              <w:right w:val="single" w:sz="8" w:space="0" w:color="000000"/>
            </w:tcBorders>
            <w:vAlign w:val="center"/>
          </w:tcPr>
          <w:p w14:paraId="27B21EA9" w14:textId="57E796D9"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无</w:t>
            </w:r>
          </w:p>
        </w:tc>
        <w:tc>
          <w:tcPr>
            <w:tcW w:w="870" w:type="dxa"/>
            <w:tcBorders>
              <w:top w:val="single" w:sz="8" w:space="0" w:color="000000"/>
              <w:left w:val="single" w:sz="8" w:space="0" w:color="000000"/>
              <w:bottom w:val="single" w:sz="8" w:space="0" w:color="000000"/>
              <w:right w:val="single" w:sz="8" w:space="0" w:color="000000"/>
            </w:tcBorders>
            <w:vAlign w:val="center"/>
          </w:tcPr>
          <w:p w14:paraId="774F0811"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审查合格，拟发展</w:t>
            </w:r>
          </w:p>
        </w:tc>
      </w:tr>
      <w:tr w:rsidR="005230F5" w14:paraId="2F770C30" w14:textId="77777777">
        <w:trPr>
          <w:trHeight w:val="5580"/>
        </w:trPr>
        <w:tc>
          <w:tcPr>
            <w:tcW w:w="900" w:type="dxa"/>
            <w:tcBorders>
              <w:top w:val="single" w:sz="8" w:space="0" w:color="000000"/>
              <w:left w:val="single" w:sz="8" w:space="0" w:color="000000"/>
              <w:bottom w:val="single" w:sz="8" w:space="0" w:color="000000"/>
              <w:right w:val="single" w:sz="8" w:space="0" w:color="000000"/>
            </w:tcBorders>
            <w:vAlign w:val="center"/>
          </w:tcPr>
          <w:p w14:paraId="3AE6515A" w14:textId="77777777" w:rsidR="005230F5" w:rsidRDefault="00561FB9">
            <w:pPr>
              <w:jc w:val="center"/>
              <w:rPr>
                <w:rFonts w:ascii="宋体" w:eastAsia="宋体" w:hAnsi="宋体"/>
                <w:color w:val="000000"/>
                <w:kern w:val="0"/>
                <w:sz w:val="20"/>
                <w:szCs w:val="20"/>
              </w:rPr>
            </w:pPr>
            <w:r>
              <w:rPr>
                <w:rFonts w:ascii="宋体" w:eastAsia="宋体" w:hAnsi="宋体"/>
                <w:color w:val="000000"/>
                <w:kern w:val="0"/>
                <w:sz w:val="20"/>
                <w:szCs w:val="20"/>
              </w:rPr>
              <w:lastRenderedPageBreak/>
              <w:t>何嘉佳</w:t>
            </w:r>
          </w:p>
        </w:tc>
        <w:tc>
          <w:tcPr>
            <w:tcW w:w="720" w:type="dxa"/>
            <w:tcBorders>
              <w:top w:val="single" w:sz="8" w:space="0" w:color="000000"/>
              <w:left w:val="single" w:sz="8" w:space="0" w:color="000000"/>
              <w:bottom w:val="single" w:sz="8" w:space="0" w:color="000000"/>
              <w:right w:val="single" w:sz="8" w:space="0" w:color="000000"/>
            </w:tcBorders>
            <w:vAlign w:val="center"/>
          </w:tcPr>
          <w:p w14:paraId="30CBAD6F"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2019级教育学专业本科生</w:t>
            </w:r>
          </w:p>
        </w:tc>
        <w:tc>
          <w:tcPr>
            <w:tcW w:w="900" w:type="dxa"/>
            <w:tcBorders>
              <w:top w:val="single" w:sz="8" w:space="0" w:color="000000"/>
              <w:left w:val="single" w:sz="8" w:space="0" w:color="000000"/>
              <w:bottom w:val="single" w:sz="8" w:space="0" w:color="000000"/>
              <w:right w:val="single" w:sz="8" w:space="0" w:color="000000"/>
            </w:tcBorders>
            <w:vAlign w:val="center"/>
          </w:tcPr>
          <w:p w14:paraId="10C93699"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2019.08.31/浙江大学军训师一团八连临时党支部</w:t>
            </w:r>
          </w:p>
        </w:tc>
        <w:tc>
          <w:tcPr>
            <w:tcW w:w="900" w:type="dxa"/>
            <w:tcBorders>
              <w:top w:val="single" w:sz="8" w:space="0" w:color="000000"/>
              <w:left w:val="single" w:sz="8" w:space="0" w:color="000000"/>
              <w:bottom w:val="single" w:sz="8" w:space="0" w:color="000000"/>
              <w:right w:val="single" w:sz="8" w:space="0" w:color="000000"/>
            </w:tcBorders>
            <w:vAlign w:val="center"/>
          </w:tcPr>
          <w:p w14:paraId="124032B3"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2019.10.14/教育学本科生支部</w:t>
            </w:r>
          </w:p>
        </w:tc>
        <w:tc>
          <w:tcPr>
            <w:tcW w:w="810" w:type="dxa"/>
            <w:tcBorders>
              <w:top w:val="single" w:sz="8" w:space="0" w:color="000000"/>
              <w:left w:val="single" w:sz="8" w:space="0" w:color="000000"/>
              <w:bottom w:val="single" w:sz="8" w:space="0" w:color="000000"/>
              <w:right w:val="single" w:sz="8" w:space="0" w:color="000000"/>
            </w:tcBorders>
            <w:vAlign w:val="center"/>
          </w:tcPr>
          <w:p w14:paraId="43E5A976"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2019.12.06/傅浩东/陈奕喆</w:t>
            </w:r>
          </w:p>
        </w:tc>
        <w:tc>
          <w:tcPr>
            <w:tcW w:w="960" w:type="dxa"/>
            <w:tcBorders>
              <w:top w:val="single" w:sz="8" w:space="0" w:color="000000"/>
              <w:left w:val="single" w:sz="8" w:space="0" w:color="000000"/>
              <w:bottom w:val="single" w:sz="8" w:space="0" w:color="000000"/>
              <w:right w:val="single" w:sz="8" w:space="0" w:color="000000"/>
            </w:tcBorders>
            <w:vAlign w:val="center"/>
          </w:tcPr>
          <w:p w14:paraId="5CA2E2B1"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2019.11-12,浙江大学求是学院2019第二期入党积极分子培训班;2021.3-4,浙江大学党校2021年第一期发展对象培训班</w:t>
            </w:r>
          </w:p>
        </w:tc>
        <w:tc>
          <w:tcPr>
            <w:tcW w:w="795" w:type="dxa"/>
            <w:tcBorders>
              <w:top w:val="single" w:sz="8" w:space="0" w:color="000000"/>
              <w:left w:val="single" w:sz="8" w:space="0" w:color="000000"/>
              <w:bottom w:val="single" w:sz="8" w:space="0" w:color="000000"/>
              <w:right w:val="single" w:sz="8" w:space="0" w:color="000000"/>
            </w:tcBorders>
            <w:vAlign w:val="center"/>
          </w:tcPr>
          <w:p w14:paraId="6FDF7D6F" w14:textId="77777777" w:rsidR="005230F5" w:rsidRDefault="00561FB9">
            <w:pPr>
              <w:spacing w:line="360" w:lineRule="atLeast"/>
              <w:jc w:val="center"/>
              <w:rPr>
                <w:rFonts w:ascii="宋体" w:eastAsia="宋体" w:hAnsi="宋体"/>
                <w:color w:val="000000"/>
                <w:sz w:val="20"/>
                <w:szCs w:val="20"/>
              </w:rPr>
            </w:pPr>
            <w:r>
              <w:rPr>
                <w:rFonts w:ascii="宋体" w:eastAsia="宋体" w:hAnsi="宋体"/>
                <w:color w:val="000000"/>
                <w:sz w:val="20"/>
                <w:szCs w:val="20"/>
              </w:rPr>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61</w:t>
            </w:r>
            <w:r>
              <w:rPr>
                <w:rFonts w:ascii="宋体" w:eastAsia="宋体" w:hAnsi="宋体" w:hint="eastAsia"/>
                <w:color w:val="000000"/>
                <w:sz w:val="20"/>
                <w:szCs w:val="20"/>
              </w:rPr>
              <w:t>/4.30</w:t>
            </w:r>
            <w:r>
              <w:rPr>
                <w:rFonts w:ascii="宋体" w:eastAsia="宋体" w:hAnsi="宋体"/>
                <w:color w:val="000000"/>
                <w:sz w:val="20"/>
                <w:szCs w:val="20"/>
              </w:rPr>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08</w:t>
            </w:r>
          </w:p>
        </w:tc>
        <w:tc>
          <w:tcPr>
            <w:tcW w:w="765" w:type="dxa"/>
            <w:tcBorders>
              <w:top w:val="single" w:sz="8" w:space="0" w:color="000000"/>
              <w:left w:val="single" w:sz="8" w:space="0" w:color="000000"/>
              <w:bottom w:val="single" w:sz="8" w:space="0" w:color="000000"/>
              <w:right w:val="single" w:sz="8" w:space="0" w:color="000000"/>
            </w:tcBorders>
            <w:vAlign w:val="center"/>
          </w:tcPr>
          <w:p w14:paraId="6BDC030F" w14:textId="77777777" w:rsidR="005230F5" w:rsidRDefault="00561FB9">
            <w:pPr>
              <w:spacing w:line="360" w:lineRule="atLeast"/>
              <w:jc w:val="center"/>
              <w:rPr>
                <w:rFonts w:ascii="宋体" w:eastAsia="宋体" w:hAnsi="宋体"/>
                <w:color w:val="000000"/>
                <w:sz w:val="20"/>
                <w:szCs w:val="20"/>
              </w:rPr>
            </w:pPr>
            <w:r>
              <w:rPr>
                <w:rFonts w:ascii="宋体" w:eastAsia="宋体" w:hAnsi="宋体"/>
                <w:color w:val="000000"/>
                <w:sz w:val="20"/>
                <w:szCs w:val="20"/>
              </w:rPr>
              <w:t>无</w:t>
            </w:r>
          </w:p>
        </w:tc>
        <w:tc>
          <w:tcPr>
            <w:tcW w:w="3615" w:type="dxa"/>
            <w:tcBorders>
              <w:top w:val="single" w:sz="8" w:space="0" w:color="000000"/>
              <w:left w:val="single" w:sz="8" w:space="0" w:color="000000"/>
              <w:bottom w:val="single" w:sz="8" w:space="0" w:color="000000"/>
              <w:right w:val="single" w:sz="8" w:space="0" w:color="000000"/>
            </w:tcBorders>
            <w:vAlign w:val="center"/>
          </w:tcPr>
          <w:p w14:paraId="726E3A7A"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曾担任浙江大学学生社团联合会注册与信息中心干事；</w:t>
            </w:r>
          </w:p>
          <w:p w14:paraId="09C6470B"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2019-2020学年，参加浙江大学暑期社会实践——《追寻红色记忆，弘扬革命精神》，前往义乌党史馆、义乌吴晗故居、陈望道故居等地进行调研；</w:t>
            </w:r>
          </w:p>
          <w:p w14:paraId="16A03A0E"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参与并完成丹青学园重点SQTP项目《“疫”起走进自然——大学生自然教育认知调查及科普实践》；</w:t>
            </w:r>
          </w:p>
          <w:p w14:paraId="1BDFE263"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2020-2021学年，参与校级SRTP项目《构建自然教育课程体系并进行实际应用》；</w:t>
            </w:r>
          </w:p>
          <w:p w14:paraId="76FCA563" w14:textId="77777777" w:rsidR="005230F5" w:rsidRDefault="00561FB9">
            <w:pPr>
              <w:spacing w:line="360" w:lineRule="atLeast"/>
              <w:rPr>
                <w:rFonts w:ascii="宋体" w:eastAsia="宋体" w:hAnsi="宋体"/>
                <w:color w:val="000000"/>
                <w:szCs w:val="21"/>
              </w:rPr>
            </w:pPr>
            <w:r>
              <w:rPr>
                <w:rFonts w:ascii="宋体" w:eastAsia="宋体" w:hAnsi="宋体"/>
                <w:color w:val="000000"/>
                <w:sz w:val="20"/>
                <w:szCs w:val="20"/>
              </w:rPr>
              <w:t>2019—2021年期间，参与第五届中国“互联网+”大学生创新创业大赛志愿活动、浙江大学西部协会暑期”云课程“线上支教志愿活动、浙江大学雏鹰助学支支教活动、浙江大学雏鹰协会冬暖送姜汤服务、西湖区行政中心“最多跑一次”志愿服务活动等。</w:t>
            </w:r>
          </w:p>
        </w:tc>
        <w:tc>
          <w:tcPr>
            <w:tcW w:w="2025" w:type="dxa"/>
            <w:tcBorders>
              <w:top w:val="single" w:sz="8" w:space="0" w:color="000000"/>
              <w:left w:val="single" w:sz="8" w:space="0" w:color="000000"/>
              <w:bottom w:val="single" w:sz="8" w:space="0" w:color="000000"/>
              <w:right w:val="single" w:sz="8" w:space="0" w:color="000000"/>
            </w:tcBorders>
            <w:vAlign w:val="center"/>
          </w:tcPr>
          <w:p w14:paraId="5561B45C"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2019-2020学年获浙江大学学业优秀标兵、公益服务标兵、三等奖学金。浙江大学“三好杯”啦啦操团体一等奖。</w:t>
            </w:r>
          </w:p>
        </w:tc>
        <w:tc>
          <w:tcPr>
            <w:tcW w:w="975" w:type="dxa"/>
            <w:tcBorders>
              <w:top w:val="single" w:sz="8" w:space="0" w:color="000000"/>
              <w:left w:val="single" w:sz="8" w:space="0" w:color="000000"/>
              <w:bottom w:val="single" w:sz="8" w:space="0" w:color="000000"/>
              <w:right w:val="single" w:sz="8" w:space="0" w:color="000000"/>
            </w:tcBorders>
            <w:vAlign w:val="center"/>
          </w:tcPr>
          <w:p w14:paraId="20510EC2"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至2021年3月，共6份</w:t>
            </w:r>
          </w:p>
        </w:tc>
        <w:tc>
          <w:tcPr>
            <w:tcW w:w="870" w:type="dxa"/>
            <w:tcBorders>
              <w:top w:val="single" w:sz="8" w:space="0" w:color="000000"/>
              <w:left w:val="single" w:sz="8" w:space="0" w:color="000000"/>
              <w:bottom w:val="single" w:sz="8" w:space="0" w:color="000000"/>
              <w:right w:val="single" w:sz="8" w:space="0" w:color="000000"/>
            </w:tcBorders>
            <w:vAlign w:val="center"/>
          </w:tcPr>
          <w:p w14:paraId="60AFDA14" w14:textId="04E005D8"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无</w:t>
            </w:r>
          </w:p>
        </w:tc>
        <w:tc>
          <w:tcPr>
            <w:tcW w:w="870" w:type="dxa"/>
            <w:tcBorders>
              <w:top w:val="single" w:sz="8" w:space="0" w:color="000000"/>
              <w:left w:val="single" w:sz="8" w:space="0" w:color="000000"/>
              <w:bottom w:val="single" w:sz="8" w:space="0" w:color="000000"/>
              <w:right w:val="single" w:sz="8" w:space="0" w:color="000000"/>
            </w:tcBorders>
            <w:vAlign w:val="center"/>
          </w:tcPr>
          <w:p w14:paraId="554E148B"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审查合格，拟发展</w:t>
            </w:r>
          </w:p>
        </w:tc>
      </w:tr>
      <w:tr w:rsidR="005230F5" w14:paraId="78E0E9C1" w14:textId="77777777">
        <w:trPr>
          <w:trHeight w:val="1890"/>
        </w:trPr>
        <w:tc>
          <w:tcPr>
            <w:tcW w:w="900" w:type="dxa"/>
            <w:tcBorders>
              <w:top w:val="single" w:sz="8" w:space="0" w:color="000000"/>
              <w:left w:val="single" w:sz="8" w:space="0" w:color="000000"/>
              <w:bottom w:val="single" w:sz="8" w:space="0" w:color="000000"/>
              <w:right w:val="single" w:sz="8" w:space="0" w:color="000000"/>
            </w:tcBorders>
            <w:vAlign w:val="center"/>
          </w:tcPr>
          <w:p w14:paraId="051B524D" w14:textId="77777777" w:rsidR="005230F5" w:rsidRDefault="00561FB9">
            <w:pPr>
              <w:jc w:val="center"/>
              <w:rPr>
                <w:rFonts w:ascii="宋体" w:eastAsia="宋体" w:hAnsi="宋体"/>
                <w:color w:val="000000"/>
                <w:kern w:val="0"/>
                <w:sz w:val="20"/>
                <w:szCs w:val="20"/>
              </w:rPr>
            </w:pPr>
            <w:r>
              <w:rPr>
                <w:rFonts w:ascii="宋体" w:eastAsia="宋体" w:hAnsi="宋体"/>
                <w:color w:val="000000"/>
                <w:kern w:val="0"/>
                <w:sz w:val="20"/>
                <w:szCs w:val="20"/>
              </w:rPr>
              <w:lastRenderedPageBreak/>
              <w:t>赵正一</w:t>
            </w:r>
          </w:p>
        </w:tc>
        <w:tc>
          <w:tcPr>
            <w:tcW w:w="720" w:type="dxa"/>
            <w:tcBorders>
              <w:top w:val="single" w:sz="8" w:space="0" w:color="000000"/>
              <w:left w:val="single" w:sz="8" w:space="0" w:color="000000"/>
              <w:bottom w:val="single" w:sz="8" w:space="0" w:color="000000"/>
              <w:right w:val="single" w:sz="8" w:space="0" w:color="000000"/>
            </w:tcBorders>
            <w:vAlign w:val="center"/>
          </w:tcPr>
          <w:p w14:paraId="043104AE"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2019级教育学专业本科生</w:t>
            </w:r>
          </w:p>
        </w:tc>
        <w:tc>
          <w:tcPr>
            <w:tcW w:w="900" w:type="dxa"/>
            <w:tcBorders>
              <w:top w:val="single" w:sz="8" w:space="0" w:color="000000"/>
              <w:left w:val="single" w:sz="8" w:space="0" w:color="000000"/>
              <w:bottom w:val="single" w:sz="8" w:space="0" w:color="000000"/>
              <w:right w:val="single" w:sz="8" w:space="0" w:color="000000"/>
            </w:tcBorders>
            <w:vAlign w:val="center"/>
          </w:tcPr>
          <w:p w14:paraId="678D3D3B"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2019.8.29/浙江大学军训师一团七连临时党支部</w:t>
            </w:r>
          </w:p>
        </w:tc>
        <w:tc>
          <w:tcPr>
            <w:tcW w:w="900" w:type="dxa"/>
            <w:tcBorders>
              <w:top w:val="single" w:sz="8" w:space="0" w:color="000000"/>
              <w:left w:val="single" w:sz="8" w:space="0" w:color="000000"/>
              <w:bottom w:val="single" w:sz="8" w:space="0" w:color="000000"/>
              <w:right w:val="single" w:sz="8" w:space="0" w:color="000000"/>
            </w:tcBorders>
            <w:vAlign w:val="center"/>
          </w:tcPr>
          <w:p w14:paraId="3072FF37"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2019.10.18/教育学本科生支部</w:t>
            </w:r>
          </w:p>
        </w:tc>
        <w:tc>
          <w:tcPr>
            <w:tcW w:w="810" w:type="dxa"/>
            <w:tcBorders>
              <w:top w:val="single" w:sz="8" w:space="0" w:color="000000"/>
              <w:left w:val="single" w:sz="8" w:space="0" w:color="000000"/>
              <w:bottom w:val="single" w:sz="8" w:space="0" w:color="000000"/>
              <w:right w:val="single" w:sz="8" w:space="0" w:color="000000"/>
            </w:tcBorders>
            <w:vAlign w:val="center"/>
          </w:tcPr>
          <w:p w14:paraId="46B5A158"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2019.12.06/陈奕喆，傅浩东</w:t>
            </w:r>
          </w:p>
        </w:tc>
        <w:tc>
          <w:tcPr>
            <w:tcW w:w="960" w:type="dxa"/>
            <w:tcBorders>
              <w:top w:val="single" w:sz="8" w:space="0" w:color="000000"/>
              <w:left w:val="single" w:sz="8" w:space="0" w:color="000000"/>
              <w:bottom w:val="single" w:sz="8" w:space="0" w:color="000000"/>
              <w:right w:val="single" w:sz="8" w:space="0" w:color="000000"/>
            </w:tcBorders>
            <w:vAlign w:val="center"/>
          </w:tcPr>
          <w:p w14:paraId="40FB87EF"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2019.11-12,浙江大学求是学院2019第二期入党积极分子培训班;2021.3-4,浙江大学党校2021年第一期发展对象培训班</w:t>
            </w:r>
          </w:p>
        </w:tc>
        <w:tc>
          <w:tcPr>
            <w:tcW w:w="795" w:type="dxa"/>
            <w:tcBorders>
              <w:top w:val="single" w:sz="8" w:space="0" w:color="000000"/>
              <w:left w:val="single" w:sz="8" w:space="0" w:color="000000"/>
              <w:bottom w:val="single" w:sz="8" w:space="0" w:color="000000"/>
              <w:right w:val="single" w:sz="8" w:space="0" w:color="000000"/>
            </w:tcBorders>
            <w:vAlign w:val="center"/>
          </w:tcPr>
          <w:p w14:paraId="0C9AA2EF" w14:textId="77777777" w:rsidR="005230F5" w:rsidRDefault="00561FB9">
            <w:pPr>
              <w:spacing w:line="360" w:lineRule="atLeast"/>
              <w:jc w:val="center"/>
              <w:rPr>
                <w:rFonts w:ascii="宋体" w:eastAsia="宋体" w:hAnsi="宋体"/>
                <w:color w:val="000000"/>
                <w:sz w:val="20"/>
                <w:szCs w:val="20"/>
              </w:rPr>
            </w:pPr>
            <w:r>
              <w:rPr>
                <w:rFonts w:ascii="宋体" w:eastAsia="宋体" w:hAnsi="宋体"/>
                <w:color w:val="000000"/>
                <w:sz w:val="20"/>
                <w:szCs w:val="20"/>
              </w:rPr>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29</w:t>
            </w:r>
            <w:r>
              <w:rPr>
                <w:rFonts w:ascii="宋体" w:eastAsia="宋体" w:hAnsi="宋体" w:hint="eastAsia"/>
                <w:color w:val="000000"/>
                <w:sz w:val="20"/>
                <w:szCs w:val="20"/>
              </w:rPr>
              <w:t>/4.30</w:t>
            </w:r>
            <w:r>
              <w:rPr>
                <w:rFonts w:ascii="宋体" w:eastAsia="宋体" w:hAnsi="宋体"/>
                <w:color w:val="000000"/>
                <w:sz w:val="20"/>
                <w:szCs w:val="20"/>
              </w:rPr>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08</w:t>
            </w:r>
          </w:p>
        </w:tc>
        <w:tc>
          <w:tcPr>
            <w:tcW w:w="765" w:type="dxa"/>
            <w:tcBorders>
              <w:top w:val="single" w:sz="8" w:space="0" w:color="000000"/>
              <w:left w:val="single" w:sz="8" w:space="0" w:color="000000"/>
              <w:bottom w:val="single" w:sz="8" w:space="0" w:color="000000"/>
              <w:right w:val="single" w:sz="8" w:space="0" w:color="000000"/>
            </w:tcBorders>
            <w:vAlign w:val="center"/>
          </w:tcPr>
          <w:p w14:paraId="23696CC3" w14:textId="77777777" w:rsidR="005230F5" w:rsidRDefault="00561FB9">
            <w:pPr>
              <w:spacing w:line="360" w:lineRule="atLeast"/>
              <w:jc w:val="center"/>
              <w:rPr>
                <w:rFonts w:ascii="宋体" w:eastAsia="宋体" w:hAnsi="宋体"/>
                <w:color w:val="000000"/>
                <w:sz w:val="20"/>
                <w:szCs w:val="20"/>
              </w:rPr>
            </w:pPr>
            <w:r>
              <w:rPr>
                <w:rFonts w:ascii="宋体" w:eastAsia="宋体" w:hAnsi="宋体"/>
                <w:color w:val="000000"/>
                <w:sz w:val="20"/>
                <w:szCs w:val="20"/>
              </w:rPr>
              <w:t>无</w:t>
            </w:r>
          </w:p>
        </w:tc>
        <w:tc>
          <w:tcPr>
            <w:tcW w:w="3615" w:type="dxa"/>
            <w:tcBorders>
              <w:top w:val="single" w:sz="8" w:space="0" w:color="000000"/>
              <w:left w:val="single" w:sz="8" w:space="0" w:color="000000"/>
              <w:bottom w:val="single" w:sz="8" w:space="0" w:color="000000"/>
              <w:right w:val="single" w:sz="8" w:space="0" w:color="000000"/>
            </w:tcBorders>
            <w:vAlign w:val="center"/>
          </w:tcPr>
          <w:p w14:paraId="1E7E48B0" w14:textId="77777777" w:rsidR="005230F5" w:rsidRDefault="00561FB9">
            <w:pPr>
              <w:snapToGrid w:val="0"/>
              <w:jc w:val="left"/>
              <w:rPr>
                <w:rFonts w:ascii="宋体" w:eastAsia="宋体" w:hAnsi="宋体"/>
                <w:color w:val="000000"/>
                <w:sz w:val="20"/>
                <w:szCs w:val="20"/>
              </w:rPr>
            </w:pPr>
            <w:r>
              <w:rPr>
                <w:rFonts w:ascii="宋体" w:eastAsia="宋体" w:hAnsi="宋体"/>
                <w:color w:val="000000"/>
                <w:sz w:val="20"/>
                <w:szCs w:val="20"/>
              </w:rPr>
              <w:t>丹青学园重点SQTP项目“英语口语能力提升训练营”成员；</w:t>
            </w:r>
          </w:p>
          <w:p w14:paraId="6DB7453A" w14:textId="77777777" w:rsidR="005230F5" w:rsidRDefault="00561FB9">
            <w:pPr>
              <w:snapToGrid w:val="0"/>
              <w:jc w:val="left"/>
              <w:rPr>
                <w:rFonts w:ascii="宋体" w:eastAsia="宋体" w:hAnsi="宋体"/>
                <w:color w:val="000000"/>
                <w:sz w:val="20"/>
                <w:szCs w:val="20"/>
              </w:rPr>
            </w:pPr>
            <w:r>
              <w:rPr>
                <w:rFonts w:ascii="宋体" w:eastAsia="宋体" w:hAnsi="宋体"/>
                <w:color w:val="000000"/>
                <w:sz w:val="20"/>
                <w:szCs w:val="20"/>
              </w:rPr>
              <w:t>教育学院院级SRTP项目“回归知识学习：《国防教育法》与20世纪中期美国课程改革”成员；</w:t>
            </w:r>
          </w:p>
          <w:p w14:paraId="2AE7B23D"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社科1901班宣传委员(班级获校级五四红旗团支部、校级先进团支部)、教育学1902班文体委员、寝室长；</w:t>
            </w:r>
          </w:p>
          <w:p w14:paraId="15ADA4DB"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丹青学园学生会干事，浙江大学学生校友联络协会干事、新闻宣传部部长；</w:t>
            </w:r>
          </w:p>
          <w:p w14:paraId="419A1F1B"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2020、2021“缘定浙大”校友集体婚礼志愿者。</w:t>
            </w:r>
          </w:p>
        </w:tc>
        <w:tc>
          <w:tcPr>
            <w:tcW w:w="2025" w:type="dxa"/>
            <w:tcBorders>
              <w:top w:val="single" w:sz="8" w:space="0" w:color="000000"/>
              <w:left w:val="single" w:sz="8" w:space="0" w:color="000000"/>
              <w:bottom w:val="single" w:sz="8" w:space="0" w:color="000000"/>
              <w:right w:val="single" w:sz="8" w:space="0" w:color="000000"/>
            </w:tcBorders>
            <w:vAlign w:val="center"/>
          </w:tcPr>
          <w:p w14:paraId="50A81577"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浙江大学学业优秀标兵、社会工作标兵，浙江大学三等奖学金；丹青学园学生会十佳干事；丹青学园优秀团员。</w:t>
            </w:r>
          </w:p>
        </w:tc>
        <w:tc>
          <w:tcPr>
            <w:tcW w:w="975" w:type="dxa"/>
            <w:tcBorders>
              <w:top w:val="single" w:sz="8" w:space="0" w:color="000000"/>
              <w:left w:val="single" w:sz="8" w:space="0" w:color="000000"/>
              <w:bottom w:val="single" w:sz="8" w:space="0" w:color="000000"/>
              <w:right w:val="single" w:sz="8" w:space="0" w:color="000000"/>
            </w:tcBorders>
            <w:vAlign w:val="center"/>
          </w:tcPr>
          <w:p w14:paraId="5B4C5B15"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至2021年3月，共6份</w:t>
            </w:r>
          </w:p>
        </w:tc>
        <w:tc>
          <w:tcPr>
            <w:tcW w:w="870" w:type="dxa"/>
            <w:tcBorders>
              <w:top w:val="single" w:sz="8" w:space="0" w:color="000000"/>
              <w:left w:val="single" w:sz="8" w:space="0" w:color="000000"/>
              <w:bottom w:val="single" w:sz="8" w:space="0" w:color="000000"/>
              <w:right w:val="single" w:sz="8" w:space="0" w:color="000000"/>
            </w:tcBorders>
            <w:vAlign w:val="center"/>
          </w:tcPr>
          <w:p w14:paraId="1B4F2134" w14:textId="121304B9"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无</w:t>
            </w:r>
          </w:p>
        </w:tc>
        <w:tc>
          <w:tcPr>
            <w:tcW w:w="870" w:type="dxa"/>
            <w:tcBorders>
              <w:top w:val="single" w:sz="8" w:space="0" w:color="000000"/>
              <w:left w:val="single" w:sz="8" w:space="0" w:color="000000"/>
              <w:bottom w:val="single" w:sz="8" w:space="0" w:color="000000"/>
              <w:right w:val="single" w:sz="8" w:space="0" w:color="000000"/>
            </w:tcBorders>
            <w:vAlign w:val="center"/>
          </w:tcPr>
          <w:p w14:paraId="45B982EF"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审查合格，拟发展</w:t>
            </w:r>
          </w:p>
        </w:tc>
      </w:tr>
      <w:tr w:rsidR="005230F5" w14:paraId="2782EF35" w14:textId="77777777">
        <w:trPr>
          <w:trHeight w:val="1890"/>
        </w:trPr>
        <w:tc>
          <w:tcPr>
            <w:tcW w:w="900" w:type="dxa"/>
            <w:tcBorders>
              <w:top w:val="single" w:sz="8" w:space="0" w:color="000000"/>
              <w:left w:val="single" w:sz="8" w:space="0" w:color="000000"/>
              <w:bottom w:val="single" w:sz="8" w:space="0" w:color="000000"/>
              <w:right w:val="single" w:sz="8" w:space="0" w:color="000000"/>
            </w:tcBorders>
            <w:vAlign w:val="center"/>
          </w:tcPr>
          <w:p w14:paraId="677496A2" w14:textId="77777777" w:rsidR="005230F5" w:rsidRDefault="00561FB9">
            <w:pPr>
              <w:jc w:val="center"/>
              <w:rPr>
                <w:rFonts w:ascii="宋体" w:eastAsia="宋体" w:hAnsi="宋体"/>
                <w:color w:val="000000"/>
                <w:kern w:val="0"/>
                <w:sz w:val="20"/>
                <w:szCs w:val="20"/>
              </w:rPr>
            </w:pPr>
            <w:r>
              <w:rPr>
                <w:rFonts w:ascii="宋体" w:eastAsia="宋体" w:hAnsi="宋体"/>
                <w:color w:val="000000"/>
                <w:kern w:val="0"/>
                <w:sz w:val="20"/>
                <w:szCs w:val="20"/>
              </w:rPr>
              <w:t>潘璐</w:t>
            </w:r>
          </w:p>
        </w:tc>
        <w:tc>
          <w:tcPr>
            <w:tcW w:w="720" w:type="dxa"/>
            <w:tcBorders>
              <w:top w:val="single" w:sz="8" w:space="0" w:color="000000"/>
              <w:left w:val="single" w:sz="8" w:space="0" w:color="000000"/>
              <w:bottom w:val="single" w:sz="8" w:space="0" w:color="000000"/>
              <w:right w:val="single" w:sz="8" w:space="0" w:color="000000"/>
            </w:tcBorders>
            <w:vAlign w:val="center"/>
          </w:tcPr>
          <w:p w14:paraId="7EC3B910"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2019级教育学专业本科生</w:t>
            </w:r>
          </w:p>
        </w:tc>
        <w:tc>
          <w:tcPr>
            <w:tcW w:w="900" w:type="dxa"/>
            <w:tcBorders>
              <w:top w:val="single" w:sz="8" w:space="0" w:color="000000"/>
              <w:left w:val="single" w:sz="8" w:space="0" w:color="000000"/>
              <w:bottom w:val="single" w:sz="8" w:space="0" w:color="000000"/>
              <w:right w:val="single" w:sz="8" w:space="0" w:color="000000"/>
            </w:tcBorders>
            <w:vAlign w:val="center"/>
          </w:tcPr>
          <w:p w14:paraId="359F9073"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2019.8.27/浙江大学军训师一团五连临时党支部</w:t>
            </w:r>
          </w:p>
        </w:tc>
        <w:tc>
          <w:tcPr>
            <w:tcW w:w="900" w:type="dxa"/>
            <w:tcBorders>
              <w:top w:val="single" w:sz="8" w:space="0" w:color="000000"/>
              <w:left w:val="single" w:sz="8" w:space="0" w:color="000000"/>
              <w:bottom w:val="single" w:sz="8" w:space="0" w:color="000000"/>
              <w:right w:val="single" w:sz="8" w:space="0" w:color="000000"/>
            </w:tcBorders>
            <w:vAlign w:val="center"/>
          </w:tcPr>
          <w:p w14:paraId="45756C82"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2019.9.29/教育学本科生支部</w:t>
            </w:r>
          </w:p>
        </w:tc>
        <w:tc>
          <w:tcPr>
            <w:tcW w:w="810" w:type="dxa"/>
            <w:tcBorders>
              <w:top w:val="single" w:sz="8" w:space="0" w:color="000000"/>
              <w:left w:val="single" w:sz="8" w:space="0" w:color="000000"/>
              <w:bottom w:val="single" w:sz="8" w:space="0" w:color="000000"/>
              <w:right w:val="single" w:sz="8" w:space="0" w:color="000000"/>
            </w:tcBorders>
            <w:vAlign w:val="center"/>
          </w:tcPr>
          <w:p w14:paraId="44D0A42C"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2019.12.13/陈奕喆/傅浩东</w:t>
            </w:r>
          </w:p>
        </w:tc>
        <w:tc>
          <w:tcPr>
            <w:tcW w:w="960" w:type="dxa"/>
            <w:tcBorders>
              <w:top w:val="single" w:sz="8" w:space="0" w:color="000000"/>
              <w:left w:val="single" w:sz="8" w:space="0" w:color="000000"/>
              <w:bottom w:val="single" w:sz="8" w:space="0" w:color="000000"/>
              <w:right w:val="single" w:sz="8" w:space="0" w:color="000000"/>
            </w:tcBorders>
            <w:vAlign w:val="center"/>
          </w:tcPr>
          <w:p w14:paraId="133709DF"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2019.11-12,浙江大学求是学院2019第二期入党积极分子培训班;2021.3-4,浙江大学党校2021年第一期发展对象培训</w:t>
            </w:r>
            <w:r>
              <w:rPr>
                <w:rFonts w:ascii="宋体" w:eastAsia="宋体" w:hAnsi="宋体"/>
                <w:color w:val="000000"/>
                <w:sz w:val="20"/>
                <w:szCs w:val="20"/>
              </w:rPr>
              <w:lastRenderedPageBreak/>
              <w:t>班</w:t>
            </w:r>
          </w:p>
        </w:tc>
        <w:tc>
          <w:tcPr>
            <w:tcW w:w="795" w:type="dxa"/>
            <w:tcBorders>
              <w:top w:val="single" w:sz="8" w:space="0" w:color="000000"/>
              <w:left w:val="single" w:sz="8" w:space="0" w:color="000000"/>
              <w:bottom w:val="single" w:sz="8" w:space="0" w:color="000000"/>
              <w:right w:val="single" w:sz="8" w:space="0" w:color="000000"/>
            </w:tcBorders>
            <w:vAlign w:val="center"/>
          </w:tcPr>
          <w:p w14:paraId="41827A57" w14:textId="77777777" w:rsidR="005230F5" w:rsidRDefault="00561FB9">
            <w:pPr>
              <w:spacing w:line="360" w:lineRule="atLeast"/>
              <w:jc w:val="center"/>
              <w:rPr>
                <w:rFonts w:ascii="宋体" w:eastAsia="宋体" w:hAnsi="宋体"/>
                <w:color w:val="000000"/>
                <w:sz w:val="20"/>
                <w:szCs w:val="20"/>
              </w:rPr>
            </w:pPr>
            <w:r>
              <w:rPr>
                <w:rFonts w:ascii="宋体" w:eastAsia="宋体" w:hAnsi="宋体"/>
                <w:color w:val="000000"/>
                <w:sz w:val="20"/>
                <w:szCs w:val="20"/>
              </w:rPr>
              <w:lastRenderedPageBreak/>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27</w:t>
            </w:r>
            <w:r>
              <w:rPr>
                <w:rFonts w:ascii="宋体" w:eastAsia="宋体" w:hAnsi="宋体" w:hint="eastAsia"/>
                <w:color w:val="000000"/>
                <w:sz w:val="20"/>
                <w:szCs w:val="20"/>
              </w:rPr>
              <w:t>/4.30</w:t>
            </w:r>
            <w:r>
              <w:rPr>
                <w:rFonts w:ascii="宋体" w:eastAsia="宋体" w:hAnsi="宋体"/>
                <w:color w:val="000000"/>
                <w:sz w:val="20"/>
                <w:szCs w:val="20"/>
              </w:rPr>
              <w:t>/4</w:t>
            </w:r>
            <w:r>
              <w:rPr>
                <w:rFonts w:ascii="宋体" w:eastAsia="宋体" w:hAnsi="宋体" w:hint="eastAsia"/>
                <w:color w:val="000000"/>
                <w:sz w:val="20"/>
                <w:szCs w:val="20"/>
                <w:lang w:eastAsia="zh-Hans"/>
              </w:rPr>
              <w:t>.</w:t>
            </w:r>
            <w:r>
              <w:rPr>
                <w:rFonts w:ascii="宋体" w:eastAsia="宋体" w:hAnsi="宋体"/>
                <w:color w:val="000000"/>
                <w:sz w:val="20"/>
                <w:szCs w:val="20"/>
                <w:lang w:eastAsia="zh-Hans"/>
              </w:rPr>
              <w:t>08</w:t>
            </w:r>
          </w:p>
        </w:tc>
        <w:tc>
          <w:tcPr>
            <w:tcW w:w="765" w:type="dxa"/>
            <w:tcBorders>
              <w:top w:val="single" w:sz="8" w:space="0" w:color="000000"/>
              <w:left w:val="single" w:sz="8" w:space="0" w:color="000000"/>
              <w:bottom w:val="single" w:sz="8" w:space="0" w:color="000000"/>
              <w:right w:val="single" w:sz="8" w:space="0" w:color="000000"/>
            </w:tcBorders>
            <w:vAlign w:val="center"/>
          </w:tcPr>
          <w:p w14:paraId="459C3CA3" w14:textId="77777777" w:rsidR="005230F5" w:rsidRDefault="00561FB9">
            <w:pPr>
              <w:spacing w:line="360" w:lineRule="atLeast"/>
              <w:jc w:val="center"/>
              <w:rPr>
                <w:rFonts w:ascii="宋体" w:eastAsia="宋体" w:hAnsi="宋体"/>
                <w:color w:val="000000"/>
                <w:sz w:val="20"/>
                <w:szCs w:val="20"/>
              </w:rPr>
            </w:pPr>
            <w:r>
              <w:rPr>
                <w:rFonts w:ascii="宋体" w:eastAsia="宋体" w:hAnsi="宋体"/>
                <w:color w:val="000000"/>
                <w:sz w:val="20"/>
                <w:szCs w:val="20"/>
              </w:rPr>
              <w:t>无</w:t>
            </w:r>
          </w:p>
        </w:tc>
        <w:tc>
          <w:tcPr>
            <w:tcW w:w="3615" w:type="dxa"/>
            <w:tcBorders>
              <w:top w:val="single" w:sz="8" w:space="0" w:color="000000"/>
              <w:left w:val="single" w:sz="8" w:space="0" w:color="000000"/>
              <w:bottom w:val="single" w:sz="8" w:space="0" w:color="000000"/>
              <w:right w:val="single" w:sz="8" w:space="0" w:color="000000"/>
            </w:tcBorders>
            <w:vAlign w:val="center"/>
          </w:tcPr>
          <w:p w14:paraId="15CF1BAC"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2019-2020学年，任社会科学试验班1919学习委员，校团委学生文体中心宣传部干事，校学生会融媒体中心干事；2020-2021学年，任校团委学生文体中心宣传部部长，浙大三农爱心支教中心干事；SQTP项目“疫情与数字化学习——浙江大学学生防疫期间网课学习效果调查”组长；赴浙江、重庆、湖南三地“探寻红色记忆，传承革命精神”红色基地考察暑期社会实践团成员；“互联网+”大学生创新创业大赛闭幕式志愿者，浙江大学学生节志愿者；参与安徽徐老小学线上支教，杭州良渚小学线下支教活</w:t>
            </w:r>
            <w:r>
              <w:rPr>
                <w:rFonts w:ascii="宋体" w:eastAsia="宋体" w:hAnsi="宋体" w:hint="eastAsia"/>
                <w:color w:val="000000"/>
                <w:sz w:val="20"/>
                <w:szCs w:val="20"/>
              </w:rPr>
              <w:lastRenderedPageBreak/>
              <w:t>动</w:t>
            </w:r>
            <w:r>
              <w:rPr>
                <w:rFonts w:ascii="宋体" w:eastAsia="宋体" w:hAnsi="宋体"/>
                <w:color w:val="000000"/>
                <w:sz w:val="20"/>
                <w:szCs w:val="20"/>
              </w:rPr>
              <w:t>。</w:t>
            </w:r>
          </w:p>
        </w:tc>
        <w:tc>
          <w:tcPr>
            <w:tcW w:w="2025" w:type="dxa"/>
            <w:tcBorders>
              <w:top w:val="single" w:sz="8" w:space="0" w:color="000000"/>
              <w:left w:val="single" w:sz="8" w:space="0" w:color="000000"/>
              <w:bottom w:val="single" w:sz="8" w:space="0" w:color="000000"/>
              <w:right w:val="single" w:sz="8" w:space="0" w:color="000000"/>
            </w:tcBorders>
            <w:vAlign w:val="center"/>
          </w:tcPr>
          <w:p w14:paraId="456562E3"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lastRenderedPageBreak/>
              <w:t>“赴浙江、重庆、湖南三地‘探寻红色记忆，传承革命精神’红色基地考察暑期社会实践团”获评2020年暑期大学生社会实践活动校级优秀团队；浙江大学首届“三好杯”操舞比赛普通生组健美操二等奖；浙江大学2020年“三好杯”操舞比赛普通生组排舞一等奖</w:t>
            </w:r>
            <w:r>
              <w:rPr>
                <w:rFonts w:ascii="宋体" w:eastAsia="宋体" w:hAnsi="宋体"/>
                <w:color w:val="000000"/>
                <w:sz w:val="20"/>
                <w:szCs w:val="20"/>
              </w:rPr>
              <w:t>。</w:t>
            </w:r>
          </w:p>
        </w:tc>
        <w:tc>
          <w:tcPr>
            <w:tcW w:w="975" w:type="dxa"/>
            <w:tcBorders>
              <w:top w:val="single" w:sz="8" w:space="0" w:color="000000"/>
              <w:left w:val="single" w:sz="8" w:space="0" w:color="000000"/>
              <w:bottom w:val="single" w:sz="8" w:space="0" w:color="000000"/>
              <w:right w:val="single" w:sz="8" w:space="0" w:color="000000"/>
            </w:tcBorders>
            <w:vAlign w:val="center"/>
          </w:tcPr>
          <w:p w14:paraId="5D8F6A4A" w14:textId="77777777" w:rsidR="005230F5" w:rsidRDefault="00561FB9">
            <w:pPr>
              <w:spacing w:line="360" w:lineRule="atLeast"/>
              <w:rPr>
                <w:rFonts w:ascii="宋体" w:eastAsia="宋体" w:hAnsi="宋体"/>
                <w:color w:val="000000"/>
                <w:sz w:val="20"/>
                <w:szCs w:val="20"/>
              </w:rPr>
            </w:pPr>
            <w:r>
              <w:rPr>
                <w:rFonts w:ascii="宋体" w:eastAsia="宋体" w:hAnsi="宋体"/>
                <w:color w:val="000000"/>
                <w:sz w:val="20"/>
                <w:szCs w:val="20"/>
              </w:rPr>
              <w:t>至2021年3月，共6份</w:t>
            </w:r>
          </w:p>
        </w:tc>
        <w:tc>
          <w:tcPr>
            <w:tcW w:w="870" w:type="dxa"/>
            <w:tcBorders>
              <w:top w:val="single" w:sz="8" w:space="0" w:color="000000"/>
              <w:left w:val="single" w:sz="8" w:space="0" w:color="000000"/>
              <w:bottom w:val="single" w:sz="8" w:space="0" w:color="000000"/>
              <w:right w:val="single" w:sz="8" w:space="0" w:color="000000"/>
            </w:tcBorders>
            <w:vAlign w:val="center"/>
          </w:tcPr>
          <w:p w14:paraId="61ED9231" w14:textId="186BAF90"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无</w:t>
            </w:r>
          </w:p>
        </w:tc>
        <w:tc>
          <w:tcPr>
            <w:tcW w:w="870" w:type="dxa"/>
            <w:tcBorders>
              <w:top w:val="single" w:sz="8" w:space="0" w:color="000000"/>
              <w:left w:val="single" w:sz="8" w:space="0" w:color="000000"/>
              <w:bottom w:val="single" w:sz="8" w:space="0" w:color="000000"/>
              <w:right w:val="single" w:sz="8" w:space="0" w:color="000000"/>
            </w:tcBorders>
            <w:vAlign w:val="center"/>
          </w:tcPr>
          <w:p w14:paraId="720E3E8F" w14:textId="77777777" w:rsidR="005230F5" w:rsidRDefault="00561FB9">
            <w:pPr>
              <w:spacing w:line="360" w:lineRule="atLeast"/>
              <w:rPr>
                <w:rFonts w:ascii="宋体" w:eastAsia="宋体" w:hAnsi="宋体"/>
                <w:color w:val="000000"/>
                <w:sz w:val="20"/>
                <w:szCs w:val="20"/>
              </w:rPr>
            </w:pPr>
            <w:r>
              <w:rPr>
                <w:rFonts w:ascii="宋体" w:eastAsia="宋体" w:hAnsi="宋体" w:hint="eastAsia"/>
                <w:color w:val="000000"/>
                <w:sz w:val="20"/>
                <w:szCs w:val="20"/>
              </w:rPr>
              <w:t>审查合格，拟发展</w:t>
            </w:r>
          </w:p>
        </w:tc>
      </w:tr>
    </w:tbl>
    <w:p w14:paraId="0898ED79" w14:textId="77777777" w:rsidR="005230F5" w:rsidRDefault="005230F5">
      <w:pPr>
        <w:spacing w:before="374" w:after="74" w:line="500" w:lineRule="exact"/>
        <w:ind w:firstLineChars="800" w:firstLine="1920"/>
        <w:rPr>
          <w:rFonts w:ascii="宋体" w:eastAsia="宋体" w:hAnsi="宋体"/>
          <w:color w:val="000000"/>
          <w:sz w:val="24"/>
          <w:szCs w:val="24"/>
        </w:rPr>
      </w:pPr>
      <w:bookmarkStart w:id="0" w:name="_GoBack"/>
      <w:bookmarkEnd w:id="0"/>
    </w:p>
    <w:sectPr w:rsidR="005230F5">
      <w:pgSz w:w="16838" w:h="11906"/>
      <w:pgMar w:top="720" w:right="323" w:bottom="720" w:left="32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212D2"/>
    <w:multiLevelType w:val="multilevel"/>
    <w:tmpl w:val="60A212D2"/>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
    <w:nsid w:val="60A2187D"/>
    <w:multiLevelType w:val="singleLevel"/>
    <w:tmpl w:val="60A2187D"/>
    <w:lvl w:ilvl="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1A"/>
    <w:rsid w:val="EBFF02DC"/>
    <w:rsid w:val="EDBDB221"/>
    <w:rsid w:val="F3A72719"/>
    <w:rsid w:val="FBFBAF16"/>
    <w:rsid w:val="FFFD38B5"/>
    <w:rsid w:val="000C51B7"/>
    <w:rsid w:val="00216EB9"/>
    <w:rsid w:val="005230F5"/>
    <w:rsid w:val="00561FB9"/>
    <w:rsid w:val="0059531B"/>
    <w:rsid w:val="00616505"/>
    <w:rsid w:val="0062213C"/>
    <w:rsid w:val="00633F40"/>
    <w:rsid w:val="006549AD"/>
    <w:rsid w:val="00684D9C"/>
    <w:rsid w:val="00A60633"/>
    <w:rsid w:val="00A67890"/>
    <w:rsid w:val="00BA0C1A"/>
    <w:rsid w:val="00C061CB"/>
    <w:rsid w:val="00C604EC"/>
    <w:rsid w:val="00D959AA"/>
    <w:rsid w:val="00E26251"/>
    <w:rsid w:val="00EA1EE8"/>
    <w:rsid w:val="00F53662"/>
    <w:rsid w:val="083D07F0"/>
    <w:rsid w:val="105E3B74"/>
    <w:rsid w:val="1C2C4424"/>
    <w:rsid w:val="1CD54CE6"/>
    <w:rsid w:val="1DEC38DC"/>
    <w:rsid w:val="2EFBCA05"/>
    <w:rsid w:val="30456175"/>
    <w:rsid w:val="36772279"/>
    <w:rsid w:val="434067C1"/>
    <w:rsid w:val="557D4396"/>
    <w:rsid w:val="568D20C3"/>
    <w:rsid w:val="6EAF13B0"/>
    <w:rsid w:val="71061E72"/>
    <w:rsid w:val="72ED6B2C"/>
    <w:rsid w:val="7A3B2499"/>
    <w:rsid w:val="7FBF8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766</Words>
  <Characters>4371</Characters>
  <Application>Microsoft Office Word</Application>
  <DocSecurity>0</DocSecurity>
  <Lines>36</Lines>
  <Paragraphs>10</Paragraphs>
  <ScaleCrop>false</ScaleCrop>
  <Company>Microsoft</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巫微涟</cp:lastModifiedBy>
  <cp:revision>4</cp:revision>
  <dcterms:created xsi:type="dcterms:W3CDTF">2021-05-17T07:20:00Z</dcterms:created>
  <dcterms:modified xsi:type="dcterms:W3CDTF">2021-05-17T09:26:00Z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ies>
</file>