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C777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C777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C777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C777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6C777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C777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C7771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徐琴美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英国牛津大学 Oxford University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10月27日 离开杭州，10月28日到达牛津，10月29日 研讨会，10月30日 研讨会， 10月31日 参观牛津婴儿实验室，11月1-2日与牛津大学实验心理学系教授交流，11月3-4日与牛津大学教育学院教授交流，11月5-6日与兰卡斯特大学教授交流，11月7-8日与格拉斯哥大学教授交流，11月8-9日与伦敦国王学院和伦敦大学学院教授交流，11月10日 返回杭州。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10月27日 离开杭州，10月28日到达牛津，10月29日 研讨会，10月30日 研讨会， 10月31日 参观牛津婴儿实验室，11月1-2日与牛津大学实验心理学系教授交流，11月3-4日与牛津大学教育学院教授交流，11月5-6日与兰卡斯特大学教授交流，11月7-8日与格拉斯哥大学教授交流，11月8-9日与伦敦国王学院和伦敦大学学院教授交流，11月10日 返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t>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9B0D8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徐琴美</w:t>
                  </w:r>
                  <w:proofErr w:type="gramEnd"/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F8" w:rsidRDefault="006E02F8" w:rsidP="00F65604">
      <w:r>
        <w:separator/>
      </w:r>
    </w:p>
  </w:endnote>
  <w:endnote w:type="continuationSeparator" w:id="0">
    <w:p w:rsidR="006E02F8" w:rsidRDefault="006E02F8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F8" w:rsidRDefault="006E02F8" w:rsidP="00F65604">
      <w:r>
        <w:separator/>
      </w:r>
    </w:p>
  </w:footnote>
  <w:footnote w:type="continuationSeparator" w:id="0">
    <w:p w:rsidR="006E02F8" w:rsidRDefault="006E02F8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6C7771"/>
    <w:rsid w:val="006E02F8"/>
    <w:rsid w:val="008030D2"/>
    <w:rsid w:val="009B0D8E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D6F4-88C6-4D12-AF9A-0201328D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2018-10-10T02:25:00Z</dcterms:modified>
</cp:coreProperties>
</file>