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83753">
      <w:pPr>
        <w:spacing w:line="360" w:lineRule="auto"/>
        <w:jc w:val="center"/>
        <w:rPr>
          <w:rFonts w:hint="eastAsia" w:ascii="黑体" w:hAnsi="黑体" w:eastAsia="黑体" w:cs="黑体"/>
          <w:b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2024级体育类（体教、运训、智能体育工程）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专业学生短学期实习方案</w:t>
      </w:r>
    </w:p>
    <w:p w14:paraId="21C2C6E7">
      <w:pPr>
        <w:spacing w:line="360" w:lineRule="auto"/>
        <w:ind w:firstLine="525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</w:p>
    <w:p w14:paraId="41E4DF70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课程名称：游泳        课程代码：</w:t>
      </w:r>
      <w:r>
        <w:rPr>
          <w:rFonts w:hint="eastAsia" w:ascii="Times New Roman Regular" w:hAnsi="Times New Roman Regular" w:eastAsia="仿宋_GB2312" w:cs="Times New Roman Regular"/>
          <w:b w:val="0"/>
          <w:bCs/>
          <w:sz w:val="30"/>
          <w:szCs w:val="30"/>
          <w:highlight w:val="none"/>
          <w:lang w:val="en-US" w:eastAsia="zh-CN"/>
        </w:rPr>
        <w:t>EDU2048M</w:t>
      </w:r>
    </w:p>
    <w:p w14:paraId="22830D3A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highlight w:val="none"/>
        </w:rPr>
      </w:pPr>
    </w:p>
    <w:p w14:paraId="2FBC1935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  <w:t>一、实习的目的与任务</w:t>
      </w:r>
    </w:p>
    <w:p w14:paraId="299114BA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  <w:t>（一）实习目的</w:t>
      </w:r>
    </w:p>
    <w:p w14:paraId="409B4862">
      <w:pPr>
        <w:spacing w:line="360" w:lineRule="auto"/>
        <w:ind w:firstLine="600" w:firstLineChars="20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本课程旨在通过暑期游泳教学与实践活动，使学生在真实场馆环境中实现以下目标：</w:t>
      </w:r>
    </w:p>
    <w:p w14:paraId="44F035DB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val="en-US" w:eastAsia="zh-CN"/>
        </w:rPr>
        <w:t>1.</w:t>
      </w: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  <w:t>提升自身游泳技能</w:t>
      </w:r>
      <w:r>
        <w:rPr>
          <w:rFonts w:hint="eastAsia" w:ascii="Times New Roman Regular" w:hAnsi="Times New Roman Regular" w:eastAsia="仿宋_GB2312" w:cs="Times New Roman Regular"/>
          <w:b/>
          <w:bCs w:val="0"/>
          <w:sz w:val="30"/>
          <w:szCs w:val="30"/>
          <w:lang w:eastAsia="zh-CN"/>
        </w:rPr>
        <w:t>（</w:t>
      </w:r>
      <w:r>
        <w:rPr>
          <w:rFonts w:hint="eastAsia" w:ascii="Times New Roman Regular" w:hAnsi="Times New Roman Regular" w:eastAsia="仿宋_GB2312" w:cs="Times New Roman Regular"/>
          <w:b/>
          <w:bCs w:val="0"/>
          <w:sz w:val="30"/>
          <w:szCs w:val="30"/>
          <w:lang w:val="en-US" w:eastAsia="zh-CN"/>
        </w:rPr>
        <w:t>重点）</w:t>
      </w:r>
    </w:p>
    <w:p w14:paraId="49A20DD9">
      <w:pPr>
        <w:spacing w:line="360" w:lineRule="auto"/>
        <w:ind w:firstLine="42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根据学生实际水平，分组学习或强化蛙泳、自由泳，确保每位学生至少掌握一种标准泳姿并达到熟练游进的能力。</w:t>
      </w:r>
    </w:p>
    <w:p w14:paraId="67C38C97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val="en-US" w:eastAsia="zh-CN"/>
        </w:rPr>
        <w:t>2.</w:t>
      </w: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  <w:t>掌握水中基本运动技能与救生技能</w:t>
      </w:r>
    </w:p>
    <w:p w14:paraId="4B81F655">
      <w:pPr>
        <w:spacing w:line="360" w:lineRule="auto"/>
        <w:ind w:firstLine="42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重点训练踩水、潜水、心肺复苏及现场施救等实用技能，增强水中自救与互救能力。</w:t>
      </w:r>
    </w:p>
    <w:p w14:paraId="1D39BD3D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val="en-US" w:eastAsia="zh-CN"/>
        </w:rPr>
        <w:t>3.</w:t>
      </w: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  <w:t>培养对应泳姿的基本教学能力</w:t>
      </w:r>
    </w:p>
    <w:p w14:paraId="2A5E0FE2">
      <w:pPr>
        <w:spacing w:line="360" w:lineRule="auto"/>
        <w:ind w:firstLine="42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学习正确的教学步骤、课堂组织方法、场馆运行管理流程，能够独立或协作完成初级游泳教学任务。</w:t>
      </w:r>
    </w:p>
    <w:p w14:paraId="1B5730C7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val="en-US" w:eastAsia="zh-CN"/>
        </w:rPr>
        <w:t>4.</w:t>
      </w: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  <w:t>通过游泳提升高阶思维与方法的应用能力（进阶）</w:t>
      </w:r>
    </w:p>
    <w:p w14:paraId="6BE7F936">
      <w:pPr>
        <w:spacing w:line="360" w:lineRule="auto"/>
        <w:ind w:firstLine="42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融入批判性思维、人工智能（AI）辅助教学分析、不同运动项目间的共性原理（如呼吸节奏、动力链等），拓展专业视野。</w:t>
      </w:r>
    </w:p>
    <w:p w14:paraId="5571AE7F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  <w:t>（二）实习任务</w:t>
      </w:r>
    </w:p>
    <w:p w14:paraId="1DE0BA3B">
      <w:pPr>
        <w:spacing w:line="360" w:lineRule="auto"/>
        <w:ind w:firstLine="600" w:firstLineChars="20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  <w:t>以游泳技能教学为核心，系统提升学生对蛙泳和自由泳的技术掌握能力、分解教学能力及课堂组织能力，在此基础上融入必要的游泳安全常识，形成“技能为主、安全为辅”的教学实践体系。</w:t>
      </w:r>
    </w:p>
    <w:p w14:paraId="2F235D6C">
      <w:pPr>
        <w:spacing w:line="360" w:lineRule="auto"/>
        <w:ind w:firstLine="600" w:firstLineChars="20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  <w:t>掌握泳池礼仪与游泳教学规范，在教学与示范过程中践行文明游泳行为，并能面向不同水平的学员开展游泳技能讲解与正确的安全引导。</w:t>
      </w:r>
    </w:p>
    <w:p w14:paraId="21AE404E">
      <w:pPr>
        <w:spacing w:line="360" w:lineRule="auto"/>
        <w:ind w:firstLine="600" w:firstLineChars="20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  <w:t>深入理解游泳教学与训练的一般规律，学习从分解动作到完整配合的教学步骤，尝试运用跨学科思维（如AI动作分析、运动生物力学原理）优化自身的泳姿技术及教学方法。</w:t>
      </w:r>
    </w:p>
    <w:p w14:paraId="1C78B5C1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  <w:t>二、实习组织</w:t>
      </w:r>
    </w:p>
    <w:p w14:paraId="44900A2B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val="en-US" w:eastAsia="zh-CN"/>
        </w:rPr>
        <w:t>一）</w:t>
      </w: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  <w:t>实习时间</w:t>
      </w:r>
    </w:p>
    <w:p w14:paraId="2AF9CCEE">
      <w:pPr>
        <w:spacing w:line="360" w:lineRule="auto"/>
        <w:ind w:firstLine="42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日期：2026年7月5日（周日）—7月12日（周日），共8天</w:t>
      </w:r>
      <w:r>
        <w:rPr>
          <w:rFonts w:hint="eastAsia" w:ascii="Times New Roman Regular" w:hAnsi="Times New Roman Regular" w:eastAsia="仿宋_GB2312" w:cs="Times New Roman Regular"/>
          <w:b w:val="0"/>
          <w:bCs/>
          <w:sz w:val="30"/>
          <w:szCs w:val="30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  <w:t>每天</w:t>
      </w: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上午 8:00–9:35，10:00–11:35</w:t>
      </w: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eastAsia="zh-CN"/>
        </w:rPr>
        <w:t>。</w:t>
      </w:r>
    </w:p>
    <w:p w14:paraId="39816155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val="en-US" w:eastAsia="zh-CN"/>
        </w:rPr>
        <w:t>二）</w:t>
      </w: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  <w:t>实习地点</w:t>
      </w:r>
    </w:p>
    <w:p w14:paraId="468C3AC8">
      <w:pPr>
        <w:spacing w:line="360" w:lineRule="auto"/>
        <w:ind w:firstLine="42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浙江大学紫金港校区游泳池</w:t>
      </w:r>
    </w:p>
    <w:p w14:paraId="6F025CC8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val="en-US" w:eastAsia="zh-CN"/>
        </w:rPr>
        <w:t>三）</w:t>
      </w: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  <w:t>实习对象</w:t>
      </w:r>
    </w:p>
    <w:p w14:paraId="4A68A2C2">
      <w:pPr>
        <w:spacing w:line="360" w:lineRule="auto"/>
        <w:ind w:firstLine="42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浙江大学</w:t>
      </w:r>
      <w:r>
        <w:rPr>
          <w:rFonts w:hint="eastAsia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  <w:t>2024级体育教育、运动训练和智能体育工程学生</w:t>
      </w:r>
    </w:p>
    <w:p w14:paraId="25A2B29D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val="en-US" w:eastAsia="zh-CN"/>
        </w:rPr>
        <w:t>四）</w:t>
      </w: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  <w:t>带队教师</w:t>
      </w:r>
    </w:p>
    <w:p w14:paraId="03278BFB">
      <w:pPr>
        <w:spacing w:line="360" w:lineRule="auto"/>
        <w:ind w:firstLine="420"/>
        <w:jc w:val="left"/>
        <w:rPr>
          <w:rFonts w:hint="eastAsia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  <w:t>赵峰</w:t>
      </w:r>
    </w:p>
    <w:p w14:paraId="36151982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  <w:t>三、实习内容、形式与时间安排</w:t>
      </w:r>
    </w:p>
    <w:p w14:paraId="5A8C668B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val="en-US" w:eastAsia="zh-CN"/>
        </w:rPr>
        <w:t>一）</w:t>
      </w: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  <w:t>总体说明</w:t>
      </w:r>
    </w:p>
    <w:p w14:paraId="367D947A">
      <w:pPr>
        <w:spacing w:line="360" w:lineRule="auto"/>
        <w:ind w:firstLine="42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  <w:t>1.</w:t>
      </w: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核心</w:t>
      </w: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  <w:t>内容：</w:t>
      </w: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蛙泳（初级班）、自由泳（进阶班），每位学生根据入学摸底测试分组学习。</w:t>
      </w:r>
    </w:p>
    <w:p w14:paraId="74DF1C8D">
      <w:pPr>
        <w:spacing w:line="360" w:lineRule="auto"/>
        <w:ind w:firstLine="42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  <w:t>2.</w:t>
      </w: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辅助技能：踩水、简单救生常识（间接施救、CPR简介）</w:t>
      </w: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  <w:t>等</w:t>
      </w: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。</w:t>
      </w:r>
    </w:p>
    <w:p w14:paraId="6E22E3FA">
      <w:pPr>
        <w:spacing w:line="360" w:lineRule="auto"/>
        <w:ind w:firstLine="42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  <w:t>3.</w:t>
      </w: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教学能力：分解教学法、错误动作纠正、模拟课堂。</w:t>
      </w:r>
    </w:p>
    <w:p w14:paraId="7FD6D9C9">
      <w:pPr>
        <w:spacing w:line="360" w:lineRule="auto"/>
        <w:ind w:firstLine="42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  <w:t>4.</w:t>
      </w: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进阶思维：穿插于技能教学后（如AI动作分析、运动原理迁移）。</w:t>
      </w:r>
    </w:p>
    <w:p w14:paraId="171C8032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  <w:t>二）每日安排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313"/>
        <w:gridCol w:w="5547"/>
      </w:tblGrid>
      <w:tr w14:paraId="6667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pct"/>
            <w:vAlign w:val="center"/>
          </w:tcPr>
          <w:p w14:paraId="7EE85086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日期</w:t>
            </w:r>
          </w:p>
        </w:tc>
        <w:tc>
          <w:tcPr>
            <w:tcW w:w="770" w:type="pct"/>
            <w:vAlign w:val="center"/>
          </w:tcPr>
          <w:p w14:paraId="3D33F782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时段</w:t>
            </w:r>
          </w:p>
        </w:tc>
        <w:tc>
          <w:tcPr>
            <w:tcW w:w="3254" w:type="pct"/>
            <w:vAlign w:val="center"/>
          </w:tcPr>
          <w:p w14:paraId="18789013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教学内容</w:t>
            </w:r>
          </w:p>
        </w:tc>
      </w:tr>
      <w:tr w14:paraId="7C1C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pct"/>
            <w:vMerge w:val="restart"/>
            <w:vAlign w:val="center"/>
          </w:tcPr>
          <w:p w14:paraId="25439003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7月5日（周日）</w:t>
            </w:r>
          </w:p>
        </w:tc>
        <w:tc>
          <w:tcPr>
            <w:tcW w:w="770" w:type="pct"/>
            <w:vAlign w:val="center"/>
          </w:tcPr>
          <w:p w14:paraId="48F40483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8:00-9:35</w:t>
            </w:r>
          </w:p>
        </w:tc>
        <w:tc>
          <w:tcPr>
            <w:tcW w:w="3254" w:type="pct"/>
            <w:vAlign w:val="center"/>
          </w:tcPr>
          <w:p w14:paraId="4FCE2BC7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摸底测试（25米蛙泳/自由泳），分组（初级/进阶），安全教育</w:t>
            </w:r>
          </w:p>
        </w:tc>
      </w:tr>
      <w:tr w14:paraId="377F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pct"/>
            <w:vMerge w:val="continue"/>
            <w:vAlign w:val="center"/>
          </w:tcPr>
          <w:p w14:paraId="4D9280FE">
            <w:pPr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770" w:type="pct"/>
            <w:vAlign w:val="center"/>
          </w:tcPr>
          <w:p w14:paraId="2708C4D6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10:00-11:35</w:t>
            </w:r>
          </w:p>
        </w:tc>
        <w:tc>
          <w:tcPr>
            <w:tcW w:w="3254" w:type="pct"/>
            <w:vAlign w:val="center"/>
          </w:tcPr>
          <w:p w14:paraId="0FB0EC58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初级：蛙泳腿陆上+浅水练习；进阶：自由泳打腿+呼吸练习</w:t>
            </w:r>
            <w:bookmarkStart w:id="0" w:name="_GoBack"/>
            <w:bookmarkEnd w:id="0"/>
          </w:p>
        </w:tc>
      </w:tr>
      <w:tr w14:paraId="4085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pct"/>
            <w:vMerge w:val="restart"/>
            <w:vAlign w:val="center"/>
          </w:tcPr>
          <w:p w14:paraId="3938D470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7月6日（周一）</w:t>
            </w:r>
          </w:p>
        </w:tc>
        <w:tc>
          <w:tcPr>
            <w:tcW w:w="770" w:type="pct"/>
            <w:vAlign w:val="center"/>
          </w:tcPr>
          <w:p w14:paraId="0B0A6585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8:00-9:35</w:t>
            </w:r>
          </w:p>
        </w:tc>
        <w:tc>
          <w:tcPr>
            <w:tcW w:w="3254" w:type="pct"/>
            <w:vAlign w:val="center"/>
          </w:tcPr>
          <w:p w14:paraId="110C63F7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初级：蛙泳腿水中巩固+浮板练习；进阶：自由泳划臂分解</w:t>
            </w:r>
          </w:p>
        </w:tc>
      </w:tr>
      <w:tr w14:paraId="15A28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pct"/>
            <w:vMerge w:val="continue"/>
            <w:vAlign w:val="center"/>
          </w:tcPr>
          <w:p w14:paraId="7681CA92">
            <w:pPr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770" w:type="pct"/>
            <w:vAlign w:val="center"/>
          </w:tcPr>
          <w:p w14:paraId="073201F1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10:00-11:35</w:t>
            </w:r>
          </w:p>
        </w:tc>
        <w:tc>
          <w:tcPr>
            <w:tcW w:w="3254" w:type="pct"/>
            <w:vAlign w:val="center"/>
          </w:tcPr>
          <w:p w14:paraId="66581F2B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初级：蛙泳手+换气配合；进阶：完整自由泳配合（短距离）</w:t>
            </w:r>
          </w:p>
        </w:tc>
      </w:tr>
      <w:tr w14:paraId="448B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pct"/>
            <w:vMerge w:val="restart"/>
            <w:vAlign w:val="center"/>
          </w:tcPr>
          <w:p w14:paraId="425A6969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7月7日（周二）</w:t>
            </w:r>
          </w:p>
        </w:tc>
        <w:tc>
          <w:tcPr>
            <w:tcW w:w="770" w:type="pct"/>
            <w:vAlign w:val="center"/>
          </w:tcPr>
          <w:p w14:paraId="33726223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8:00-9:35</w:t>
            </w:r>
          </w:p>
        </w:tc>
        <w:tc>
          <w:tcPr>
            <w:tcW w:w="3254" w:type="pct"/>
            <w:vAlign w:val="center"/>
          </w:tcPr>
          <w:p w14:paraId="19A7B913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初级：蛙泳完整配合（腿+手+换气）；进阶：自由泳耐力游（50米）</w:t>
            </w:r>
          </w:p>
        </w:tc>
      </w:tr>
      <w:tr w14:paraId="113A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pct"/>
            <w:vMerge w:val="continue"/>
            <w:vAlign w:val="center"/>
          </w:tcPr>
          <w:p w14:paraId="7E41C57C">
            <w:pPr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770" w:type="pct"/>
            <w:vAlign w:val="center"/>
          </w:tcPr>
          <w:p w14:paraId="61300B0D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10:00-11:35</w:t>
            </w:r>
          </w:p>
        </w:tc>
        <w:tc>
          <w:tcPr>
            <w:tcW w:w="3254" w:type="pct"/>
            <w:vAlign w:val="center"/>
          </w:tcPr>
          <w:p w14:paraId="2022DE3C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分组练习+教师巡回纠错；穿插批判性思维：如何自我录像分析</w:t>
            </w:r>
          </w:p>
        </w:tc>
      </w:tr>
      <w:tr w14:paraId="52C2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pct"/>
            <w:vMerge w:val="restart"/>
            <w:vAlign w:val="center"/>
          </w:tcPr>
          <w:p w14:paraId="4E685829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7月8日（周三）</w:t>
            </w:r>
          </w:p>
        </w:tc>
        <w:tc>
          <w:tcPr>
            <w:tcW w:w="770" w:type="pct"/>
            <w:vAlign w:val="center"/>
          </w:tcPr>
          <w:p w14:paraId="6CDEE06A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8:00-9:35</w:t>
            </w:r>
          </w:p>
        </w:tc>
        <w:tc>
          <w:tcPr>
            <w:tcW w:w="3254" w:type="pct"/>
            <w:vAlign w:val="center"/>
          </w:tcPr>
          <w:p w14:paraId="6CFB8F16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初级：蛙泳长距离游（50米）；进阶：自由泳双侧换气+转身</w:t>
            </w:r>
          </w:p>
        </w:tc>
      </w:tr>
      <w:tr w14:paraId="577E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pct"/>
            <w:vMerge w:val="continue"/>
            <w:vAlign w:val="center"/>
          </w:tcPr>
          <w:p w14:paraId="496D783E">
            <w:pPr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770" w:type="pct"/>
            <w:vAlign w:val="center"/>
          </w:tcPr>
          <w:p w14:paraId="782C48E8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10:00-11:35</w:t>
            </w:r>
          </w:p>
        </w:tc>
        <w:tc>
          <w:tcPr>
            <w:tcW w:w="3254" w:type="pct"/>
            <w:vAlign w:val="center"/>
          </w:tcPr>
          <w:p w14:paraId="4ED0C25E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教学步骤演练1：如何分解教学蛙泳腿</w:t>
            </w:r>
          </w:p>
        </w:tc>
      </w:tr>
      <w:tr w14:paraId="1A5D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pct"/>
            <w:vMerge w:val="restart"/>
            <w:vAlign w:val="center"/>
          </w:tcPr>
          <w:p w14:paraId="377F8FE1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7月9日（周四）</w:t>
            </w:r>
          </w:p>
        </w:tc>
        <w:tc>
          <w:tcPr>
            <w:tcW w:w="770" w:type="pct"/>
            <w:vAlign w:val="center"/>
          </w:tcPr>
          <w:p w14:paraId="12320297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8:00-9:35</w:t>
            </w:r>
          </w:p>
        </w:tc>
        <w:tc>
          <w:tcPr>
            <w:tcW w:w="3254" w:type="pct"/>
            <w:vAlign w:val="center"/>
          </w:tcPr>
          <w:p w14:paraId="0E632A51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初级：蛙泳速度提升（打腿频率+划水效率）；进阶：自由泳打腿+划臂节奏训练</w:t>
            </w:r>
          </w:p>
        </w:tc>
      </w:tr>
      <w:tr w14:paraId="57FD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pct"/>
            <w:vMerge w:val="continue"/>
            <w:vAlign w:val="center"/>
          </w:tcPr>
          <w:p w14:paraId="244E6480">
            <w:pPr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770" w:type="pct"/>
            <w:vAlign w:val="center"/>
          </w:tcPr>
          <w:p w14:paraId="45AB552A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10:00-11:35</w:t>
            </w:r>
          </w:p>
        </w:tc>
        <w:tc>
          <w:tcPr>
            <w:tcW w:w="3254" w:type="pct"/>
            <w:vAlign w:val="center"/>
          </w:tcPr>
          <w:p w14:paraId="4E11696A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教学步骤演练2：错误动作识别与纠正（模拟教学）</w:t>
            </w:r>
          </w:p>
        </w:tc>
      </w:tr>
      <w:tr w14:paraId="0C7E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pct"/>
            <w:vMerge w:val="restart"/>
            <w:vAlign w:val="center"/>
          </w:tcPr>
          <w:p w14:paraId="66AEAE16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7月10日（周五）</w:t>
            </w:r>
          </w:p>
        </w:tc>
        <w:tc>
          <w:tcPr>
            <w:tcW w:w="770" w:type="pct"/>
            <w:vAlign w:val="center"/>
          </w:tcPr>
          <w:p w14:paraId="6CFA622B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8:00-9:35</w:t>
            </w:r>
          </w:p>
        </w:tc>
        <w:tc>
          <w:tcPr>
            <w:tcW w:w="3254" w:type="pct"/>
            <w:vAlign w:val="center"/>
          </w:tcPr>
          <w:p w14:paraId="4F5639B3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rFonts w:hint="default" w:ascii="Times New Roman Regular" w:hAnsi="Times New Roman Regular" w:eastAsia="仿宋_GB2312" w:cs="Times New Roman Regular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救生辅助技能</w:t>
            </w: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：踩水教学（深水区立式踩水）+ 简单拖带练习</w:t>
            </w:r>
          </w:p>
        </w:tc>
      </w:tr>
      <w:tr w14:paraId="5734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pct"/>
            <w:vMerge w:val="continue"/>
            <w:vAlign w:val="center"/>
          </w:tcPr>
          <w:p w14:paraId="0F08CE87">
            <w:pPr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770" w:type="pct"/>
            <w:vAlign w:val="center"/>
          </w:tcPr>
          <w:p w14:paraId="447BEAB7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10:00-11:35</w:t>
            </w:r>
          </w:p>
        </w:tc>
        <w:tc>
          <w:tcPr>
            <w:tcW w:w="3254" w:type="pct"/>
            <w:vAlign w:val="center"/>
          </w:tcPr>
          <w:p w14:paraId="02AC548C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rFonts w:hint="default" w:ascii="Times New Roman Regular" w:hAnsi="Times New Roman Regular" w:eastAsia="仿宋_GB2312" w:cs="Times New Roman Regular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救生辅助技能</w:t>
            </w: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：CPR简介（陆上模拟，不占用水上时间）+ 安全知识问答</w:t>
            </w:r>
          </w:p>
        </w:tc>
      </w:tr>
      <w:tr w14:paraId="5560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pct"/>
            <w:vMerge w:val="restart"/>
            <w:vAlign w:val="center"/>
          </w:tcPr>
          <w:p w14:paraId="578FD282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7月11日（周六）</w:t>
            </w:r>
          </w:p>
        </w:tc>
        <w:tc>
          <w:tcPr>
            <w:tcW w:w="770" w:type="pct"/>
            <w:vAlign w:val="center"/>
          </w:tcPr>
          <w:p w14:paraId="7FD3C0E0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8:00-9:35</w:t>
            </w:r>
          </w:p>
        </w:tc>
        <w:tc>
          <w:tcPr>
            <w:tcW w:w="3254" w:type="pct"/>
            <w:vAlign w:val="center"/>
          </w:tcPr>
          <w:p w14:paraId="29465D8C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Style w:val="7"/>
                <w:rFonts w:hint="default" w:ascii="Times New Roman Regular" w:hAnsi="Times New Roman Regular" w:eastAsia="仿宋_GB2312" w:cs="Times New Roman Regular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游泳技能考核（蛙泳/自由泳：技术评定+规定距离游进）</w:t>
            </w:r>
          </w:p>
        </w:tc>
      </w:tr>
      <w:tr w14:paraId="5CF8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pct"/>
            <w:vMerge w:val="continue"/>
            <w:vAlign w:val="center"/>
          </w:tcPr>
          <w:p w14:paraId="4FF68615">
            <w:pPr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770" w:type="pct"/>
            <w:vAlign w:val="center"/>
          </w:tcPr>
          <w:p w14:paraId="702093FD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10:00-11:35</w:t>
            </w:r>
          </w:p>
        </w:tc>
        <w:tc>
          <w:tcPr>
            <w:tcW w:w="3254" w:type="pct"/>
            <w:vAlign w:val="center"/>
          </w:tcPr>
          <w:p w14:paraId="5CDABB37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Style w:val="7"/>
                <w:rFonts w:hint="default" w:ascii="Times New Roman Regular" w:hAnsi="Times New Roman Regular" w:eastAsia="仿宋_GB2312" w:cs="Times New Roman Regular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救生技能考核（踩水≥1分钟，救生杆使用）</w:t>
            </w:r>
          </w:p>
        </w:tc>
      </w:tr>
      <w:tr w14:paraId="3F99E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pct"/>
            <w:vMerge w:val="restart"/>
            <w:vAlign w:val="center"/>
          </w:tcPr>
          <w:p w14:paraId="167E064B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7月12日（周日）</w:t>
            </w:r>
          </w:p>
        </w:tc>
        <w:tc>
          <w:tcPr>
            <w:tcW w:w="770" w:type="pct"/>
            <w:vAlign w:val="center"/>
          </w:tcPr>
          <w:p w14:paraId="26D6AC48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8:00-9:35</w:t>
            </w:r>
          </w:p>
        </w:tc>
        <w:tc>
          <w:tcPr>
            <w:tcW w:w="3254" w:type="pct"/>
            <w:vAlign w:val="center"/>
          </w:tcPr>
          <w:p w14:paraId="3C63A6EA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Style w:val="7"/>
                <w:rFonts w:hint="default" w:ascii="Times New Roman Regular" w:hAnsi="Times New Roman Regular" w:eastAsia="仿宋_GB2312" w:cs="Times New Roman Regular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游泳教学能力测试（每人5-8分钟模拟教学，指定泳姿分解动作）</w:t>
            </w:r>
          </w:p>
        </w:tc>
      </w:tr>
      <w:tr w14:paraId="5C4A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pct"/>
            <w:vMerge w:val="continue"/>
            <w:vAlign w:val="center"/>
          </w:tcPr>
          <w:p w14:paraId="4D7B755A">
            <w:pPr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770" w:type="pct"/>
            <w:vAlign w:val="center"/>
          </w:tcPr>
          <w:p w14:paraId="7D2499D9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10:00-11:35</w:t>
            </w:r>
          </w:p>
        </w:tc>
        <w:tc>
          <w:tcPr>
            <w:tcW w:w="3254" w:type="pct"/>
            <w:vAlign w:val="center"/>
          </w:tcPr>
          <w:p w14:paraId="5722EB7A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Style w:val="7"/>
                <w:rFonts w:hint="default" w:ascii="Times New Roman Regular" w:hAnsi="Times New Roman Regular" w:eastAsia="仿宋_GB2312" w:cs="Times New Roman Regular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aps w:val="0"/>
                <w:color w:val="0F1115"/>
                <w:spacing w:val="0"/>
                <w:kern w:val="0"/>
                <w:sz w:val="30"/>
                <w:szCs w:val="30"/>
                <w:lang w:val="en-US" w:eastAsia="zh-CN" w:bidi="ar"/>
              </w:rPr>
              <w:t>总结反馈、高阶思维应用分享（AI动作分析案例），实习报告要求说明</w:t>
            </w:r>
          </w:p>
        </w:tc>
      </w:tr>
    </w:tbl>
    <w:p w14:paraId="7D935B70">
      <w:pPr>
        <w:spacing w:line="360" w:lineRule="auto"/>
        <w:ind w:firstLine="42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</w:p>
    <w:p w14:paraId="696D4E8A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val="en-US" w:eastAsia="zh-CN"/>
        </w:rPr>
        <w:t>四、实习考核与成绩评定</w:t>
      </w:r>
    </w:p>
    <w:p w14:paraId="04E7BD5A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val="en-US" w:eastAsia="zh-CN"/>
        </w:rPr>
        <w:t>（一）成绩构成</w:t>
      </w:r>
    </w:p>
    <w:p w14:paraId="1F72BDD1">
      <w:pPr>
        <w:spacing w:line="360" w:lineRule="auto"/>
        <w:ind w:firstLine="600" w:firstLineChars="20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  <w:t>总成绩由考试成绩和平时成绩构成：</w:t>
      </w: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  <w:t>考试成绩占60%，平时成绩占40%（考勤10%，课堂表现10%，作业20%）。</w:t>
      </w:r>
    </w:p>
    <w:p w14:paraId="365EBB3B">
      <w:pPr>
        <w:spacing w:line="360" w:lineRule="auto"/>
        <w:ind w:firstLine="600" w:firstLineChars="20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  <w:t>考试内容：</w:t>
      </w:r>
    </w:p>
    <w:p w14:paraId="657DE105">
      <w:pPr>
        <w:spacing w:line="360" w:lineRule="auto"/>
        <w:ind w:firstLine="600" w:firstLineChars="20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  <w:t>1.游泳：</w:t>
      </w:r>
      <w:r>
        <w:rPr>
          <w:rFonts w:hint="eastAsia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  <w:t>占考试成绩60%中的40%。</w:t>
      </w: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  <w:t>分别采用1-2种泳姿游进25-50米，以成绩（60%）和技术（40%）进行评分；</w:t>
      </w:r>
    </w:p>
    <w:p w14:paraId="259A9187">
      <w:pPr>
        <w:spacing w:line="360" w:lineRule="auto"/>
        <w:ind w:firstLine="600" w:firstLineChars="20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  <w:t>2.救生：</w:t>
      </w:r>
      <w:r>
        <w:rPr>
          <w:rFonts w:hint="eastAsia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  <w:t>占考试成绩60%中的10%。</w:t>
      </w: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  <w:t>踩水（30%）、直接扑救（40%）和间接施救（40%）；</w:t>
      </w:r>
    </w:p>
    <w:p w14:paraId="697F2A50">
      <w:pPr>
        <w:spacing w:line="360" w:lineRule="auto"/>
        <w:ind w:firstLine="600" w:firstLineChars="20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  <w:t>3.教学：</w:t>
      </w:r>
      <w:r>
        <w:rPr>
          <w:rFonts w:hint="eastAsia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  <w:t>占考试成绩60%中的10%。</w:t>
      </w: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  <w:t>现场模拟教学考核（60%），并提交教案（40%）。</w:t>
      </w:r>
    </w:p>
    <w:p w14:paraId="32757A25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val="en-US" w:eastAsia="zh-CN"/>
        </w:rPr>
        <w:t>五、</w:t>
      </w: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  <w:t>实习组织纪律、安全与注意事项</w:t>
      </w:r>
    </w:p>
    <w:p w14:paraId="0CD7FE05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val="en-US" w:eastAsia="zh-CN"/>
        </w:rPr>
        <w:t>一）</w:t>
      </w: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  <w:t>交通与通信</w:t>
      </w:r>
    </w:p>
    <w:p w14:paraId="5931B451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实习期间统一行动，不得擅自离队。</w:t>
      </w:r>
    </w:p>
    <w:p w14:paraId="194478C7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手机保持畅通，每天集合时点名。</w:t>
      </w:r>
    </w:p>
    <w:p w14:paraId="7F33E218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前往泳池途中注意交通安全，步行</w:t>
      </w: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val="en-US" w:eastAsia="zh-CN"/>
        </w:rPr>
        <w:t>为主</w:t>
      </w: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  <w:lang w:eastAsia="zh-CN"/>
        </w:rPr>
        <w:t>。</w:t>
      </w:r>
    </w:p>
    <w:p w14:paraId="0FB31641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val="en-US" w:eastAsia="zh-CN"/>
        </w:rPr>
        <w:t>二）</w:t>
      </w: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  <w:t>健康与卫生</w:t>
      </w:r>
    </w:p>
    <w:p w14:paraId="180613DD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实习前每位学生需提交健康自查表（含既往病史、过敏史）。</w:t>
      </w:r>
    </w:p>
    <w:p w14:paraId="036C760D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患有心脏病、高血压、中耳炎、皮肤病、传染性疾病等不适宜游泳者需提前报备，安排理论或辅助任务。</w:t>
      </w:r>
    </w:p>
    <w:p w14:paraId="1578EB22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自备常用药物（防暑、肠胃药、创可贴等），注意个人卫生，泳后及时淋浴。</w:t>
      </w:r>
    </w:p>
    <w:p w14:paraId="0D867684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泳池内禁止饮食、吐痰、随意小便，维护水质清洁。</w:t>
      </w:r>
    </w:p>
    <w:p w14:paraId="35C8E3C0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val="en-US" w:eastAsia="zh-CN"/>
        </w:rPr>
        <w:t>三）</w:t>
      </w: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  <w:t>水上安全特别规定</w:t>
      </w:r>
    </w:p>
    <w:p w14:paraId="7D7BCD61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未经教师允许，任何人不得进入深水区。</w:t>
      </w:r>
    </w:p>
    <w:p w14:paraId="63D70FC1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初学者必须佩戴明显标识（如不同颜色泳帽），并在浅水区活动。</w:t>
      </w:r>
    </w:p>
    <w:p w14:paraId="7F33B208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严禁在水中打闹、强行拖拽他人、潜水超过能力范围。</w:t>
      </w:r>
    </w:p>
    <w:p w14:paraId="52EDB88D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若出现抽筋、呛水、眩晕等不适，应立即举手示意并就近靠岸。</w:t>
      </w:r>
    </w:p>
    <w:p w14:paraId="6D83490A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val="en-US" w:eastAsia="zh-CN"/>
        </w:rPr>
        <w:t>四）</w:t>
      </w: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  <w:t>突发情况处置</w:t>
      </w:r>
    </w:p>
    <w:p w14:paraId="7C5623B7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发生溺水、受伤等紧急情况，第一发现者立即大声呼救并拨打120，同时启动场馆应急预案。</w:t>
      </w:r>
    </w:p>
    <w:p w14:paraId="58F89528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带队教师和救生员负责现场施救，其余学生有序撤离至安全区。</w:t>
      </w:r>
    </w:p>
    <w:p w14:paraId="1B4F247E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每日课前强调安全要点，课后进行安全小结。</w:t>
      </w:r>
    </w:p>
    <w:p w14:paraId="5D5E4679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val="en-US" w:eastAsia="zh-CN"/>
        </w:rPr>
        <w:t>五）</w:t>
      </w: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  <w:t>场地与器材管理</w:t>
      </w:r>
    </w:p>
    <w:p w14:paraId="1474D622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遵守浙江大学紫金港校区游泳馆各项规章制度。</w:t>
      </w:r>
    </w:p>
    <w:p w14:paraId="474AD4B7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借用的教学器材（浮板、背漂、救生杆等）需登记，用后统一归还，损坏照价赔偿。</w:t>
      </w:r>
    </w:p>
    <w:p w14:paraId="3EC57DF7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未经许可不得动用场馆救生设备（如救生圈、急救箱）。</w:t>
      </w:r>
    </w:p>
    <w:p w14:paraId="7FF647A5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  <w:lang w:val="en-US" w:eastAsia="zh-CN"/>
        </w:rPr>
        <w:t>六）</w:t>
      </w: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  <w:t>纪律要求</w:t>
      </w:r>
    </w:p>
    <w:p w14:paraId="7D6F58A1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按时参加所有教学、考核活动，迟到或早退按旷课处理。</w:t>
      </w:r>
    </w:p>
    <w:p w14:paraId="0594B627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尊重教师、救生员及场馆工作人员，禁止大声喧哗、挑衅滋事。</w:t>
      </w:r>
    </w:p>
    <w:p w14:paraId="1E7FB4F4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  <w:t>实习期间不得私自外出参与其他高危活动（如野泳、攀岩等）。</w:t>
      </w:r>
    </w:p>
    <w:p w14:paraId="0EF50693">
      <w:pPr>
        <w:spacing w:line="360" w:lineRule="auto"/>
        <w:ind w:firstLine="525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</w:p>
    <w:p w14:paraId="3D82470C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b/>
          <w:bCs w:val="0"/>
          <w:color w:val="00000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  <w:t>六、实习经费预算（以学生选课后再定）</w:t>
      </w:r>
    </w:p>
    <w:p w14:paraId="1AD7ADB5">
      <w:pPr>
        <w:spacing w:line="360" w:lineRule="auto"/>
        <w:ind w:firstLine="60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0"/>
          <w:szCs w:val="30"/>
        </w:rPr>
        <w:t>1 保险费：</w:t>
      </w:r>
    </w:p>
    <w:p w14:paraId="7FE7CB63">
      <w:pPr>
        <w:spacing w:line="360" w:lineRule="auto"/>
        <w:ind w:firstLine="60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0"/>
          <w:szCs w:val="30"/>
        </w:rPr>
        <w:t>2 门票：</w:t>
      </w:r>
    </w:p>
    <w:p w14:paraId="1066FCCB">
      <w:pPr>
        <w:spacing w:line="360" w:lineRule="auto"/>
        <w:ind w:firstLine="60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0"/>
          <w:szCs w:val="30"/>
        </w:rPr>
        <w:t>3 市内交通费：</w:t>
      </w:r>
    </w:p>
    <w:p w14:paraId="75961ACE">
      <w:pPr>
        <w:spacing w:line="360" w:lineRule="auto"/>
        <w:ind w:firstLine="60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0"/>
          <w:szCs w:val="30"/>
        </w:rPr>
        <w:t>4 实习管理费：</w:t>
      </w:r>
    </w:p>
    <w:p w14:paraId="221D1A57">
      <w:pPr>
        <w:spacing w:line="360" w:lineRule="auto"/>
        <w:ind w:firstLine="60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0"/>
          <w:szCs w:val="30"/>
        </w:rPr>
        <w:t>5 实习材料费：</w:t>
      </w:r>
    </w:p>
    <w:p w14:paraId="3E5C5895">
      <w:pPr>
        <w:spacing w:line="360" w:lineRule="auto"/>
        <w:ind w:firstLine="48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0"/>
          <w:szCs w:val="30"/>
        </w:rPr>
        <w:t>合计：</w:t>
      </w:r>
    </w:p>
    <w:p w14:paraId="522D83F4">
      <w:pPr>
        <w:spacing w:line="360" w:lineRule="auto"/>
        <w:ind w:firstLine="48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0"/>
          <w:szCs w:val="30"/>
        </w:rPr>
      </w:pPr>
    </w:p>
    <w:p w14:paraId="7F910033">
      <w:pPr>
        <w:jc w:val="left"/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sz w:val="30"/>
          <w:szCs w:val="30"/>
        </w:rPr>
        <w:t>七、实习单位落实情况表</w:t>
      </w:r>
    </w:p>
    <w:p w14:paraId="2797988D">
      <w:pPr>
        <w:jc w:val="left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0"/>
          <w:szCs w:val="30"/>
        </w:rPr>
        <w:t xml:space="preserve">  浙江大学教育学院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0"/>
          <w:szCs w:val="30"/>
          <w:lang w:val="en-US" w:eastAsia="zh-CN"/>
        </w:rPr>
        <w:t>体育类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0"/>
          <w:szCs w:val="30"/>
        </w:rPr>
        <w:t>专业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0"/>
          <w:szCs w:val="30"/>
          <w:highlight w:val="yellow"/>
        </w:rPr>
        <w:t>**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0"/>
          <w:szCs w:val="30"/>
        </w:rPr>
        <w:t>名学生名单</w:t>
      </w:r>
    </w:p>
    <w:tbl>
      <w:tblPr>
        <w:tblStyle w:val="4"/>
        <w:tblW w:w="0" w:type="auto"/>
        <w:tblInd w:w="195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5"/>
        <w:gridCol w:w="2595"/>
        <w:gridCol w:w="3241"/>
      </w:tblGrid>
      <w:tr w14:paraId="6B8B16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BD1E54C">
            <w:pPr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</w:rPr>
              <w:t>序号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425E11C">
            <w:pPr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</w:rPr>
              <w:t>学号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3EE9C56">
            <w:pPr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sz w:val="30"/>
                <w:szCs w:val="30"/>
              </w:rPr>
              <w:t xml:space="preserve">  姓名</w:t>
            </w:r>
          </w:p>
        </w:tc>
      </w:tr>
    </w:tbl>
    <w:p w14:paraId="5079C40F">
      <w:pPr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5D46E4"/>
    <w:multiLevelType w:val="singleLevel"/>
    <w:tmpl w:val="EB5D46E4"/>
    <w:lvl w:ilvl="0" w:tentative="0">
      <w:start w:val="1"/>
      <w:numFmt w:val="bullet"/>
      <w:lvlText w:val=""/>
      <w:lvlJc w:val="left"/>
      <w:pPr>
        <w:tabs>
          <w:tab w:val="left" w:pos="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5MDBmMGIwNjA5MTBkYjZiMjFlZjQwYjg1ZmYyZWEifQ=="/>
  </w:docVars>
  <w:rsids>
    <w:rsidRoot w:val="00BC0179"/>
    <w:rsid w:val="000222FD"/>
    <w:rsid w:val="000B1B17"/>
    <w:rsid w:val="000C6B09"/>
    <w:rsid w:val="00173F96"/>
    <w:rsid w:val="001C3A37"/>
    <w:rsid w:val="002044C3"/>
    <w:rsid w:val="00282125"/>
    <w:rsid w:val="00286740"/>
    <w:rsid w:val="002E46BD"/>
    <w:rsid w:val="003214A6"/>
    <w:rsid w:val="00336B08"/>
    <w:rsid w:val="00341627"/>
    <w:rsid w:val="00350329"/>
    <w:rsid w:val="00426C2D"/>
    <w:rsid w:val="0044686B"/>
    <w:rsid w:val="0048292F"/>
    <w:rsid w:val="00486C09"/>
    <w:rsid w:val="00495F66"/>
    <w:rsid w:val="004F6EB3"/>
    <w:rsid w:val="0053003F"/>
    <w:rsid w:val="00585A07"/>
    <w:rsid w:val="00654333"/>
    <w:rsid w:val="00730547"/>
    <w:rsid w:val="00847EC8"/>
    <w:rsid w:val="0089434B"/>
    <w:rsid w:val="00954578"/>
    <w:rsid w:val="009664A2"/>
    <w:rsid w:val="00991F5E"/>
    <w:rsid w:val="009D38CA"/>
    <w:rsid w:val="00A64C69"/>
    <w:rsid w:val="00A96B9F"/>
    <w:rsid w:val="00AA0F1C"/>
    <w:rsid w:val="00B36EDA"/>
    <w:rsid w:val="00BA4CC6"/>
    <w:rsid w:val="00BC0179"/>
    <w:rsid w:val="00BF5F42"/>
    <w:rsid w:val="00CF5275"/>
    <w:rsid w:val="00D8144F"/>
    <w:rsid w:val="00D8596B"/>
    <w:rsid w:val="00DA28AD"/>
    <w:rsid w:val="00DE0347"/>
    <w:rsid w:val="00E0176D"/>
    <w:rsid w:val="00EA1AF6"/>
    <w:rsid w:val="00EC5366"/>
    <w:rsid w:val="00EF3CE4"/>
    <w:rsid w:val="00F61632"/>
    <w:rsid w:val="00F91DC4"/>
    <w:rsid w:val="01523292"/>
    <w:rsid w:val="21155BB4"/>
    <w:rsid w:val="24C653EA"/>
    <w:rsid w:val="2C5F157F"/>
    <w:rsid w:val="2D3F9004"/>
    <w:rsid w:val="3B7B49C1"/>
    <w:rsid w:val="42AE225B"/>
    <w:rsid w:val="50350886"/>
    <w:rsid w:val="53407E28"/>
    <w:rsid w:val="553D1193"/>
    <w:rsid w:val="641B57B0"/>
    <w:rsid w:val="68771E3D"/>
    <w:rsid w:val="768F7938"/>
    <w:rsid w:val="77D684E3"/>
    <w:rsid w:val="78863A66"/>
    <w:rsid w:val="79FF20DC"/>
    <w:rsid w:val="7A0820B7"/>
    <w:rsid w:val="7DFDB939"/>
    <w:rsid w:val="7F7C823C"/>
    <w:rsid w:val="A74AB48D"/>
    <w:rsid w:val="B2576A7E"/>
    <w:rsid w:val="CC7FA768"/>
    <w:rsid w:val="D3FF6B42"/>
    <w:rsid w:val="DF963BD6"/>
    <w:rsid w:val="DFFBAE0B"/>
    <w:rsid w:val="E7D72C9C"/>
    <w:rsid w:val="F7657EBA"/>
    <w:rsid w:val="F7F6A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2216</Words>
  <Characters>2469</Characters>
  <Lines>15</Lines>
  <Paragraphs>4</Paragraphs>
  <TotalTime>6</TotalTime>
  <ScaleCrop>false</ScaleCrop>
  <LinksUpToDate>false</LinksUpToDate>
  <CharactersWithSpaces>2489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2020-04-21T04:34:00Z</dcterms:created>
  <dc:creator>YangDan</dc:creator>
  <cp:lastModifiedBy>李静静</cp:lastModifiedBy>
  <dcterms:modified xsi:type="dcterms:W3CDTF">2026-05-07T09:14:09Z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D136942D6948405E9332FEEBCEC2A29E_13</vt:lpwstr>
  </property>
  <property fmtid="{D5CDD505-2E9C-101B-9397-08002B2CF9AE}" pid="4" name="KSOTemplateDocerSaveRecord">
    <vt:lpwstr>eyJoZGlkIjoiMGU5MDBmMGIwNjA5MTBkYjZiMjFlZjQwYjg1ZmYyZWEiLCJ1c2VySWQiOiIxNjM2OTU3NzYwIn0=</vt:lpwstr>
  </property>
</Properties>
</file>