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CB" w:rsidRDefault="00E90BCB">
      <w:pPr>
        <w:pStyle w:val="a5"/>
        <w:shd w:val="clear" w:color="auto" w:fill="FFFFFF"/>
        <w:spacing w:before="0" w:beforeAutospacing="0" w:after="0" w:afterAutospacing="0" w:line="375" w:lineRule="atLeast"/>
        <w:ind w:firstLine="480"/>
        <w:jc w:val="center"/>
        <w:rPr>
          <w:rFonts w:ascii="Arial" w:hAnsi="Arial" w:cs="Arial"/>
          <w:color w:val="6B6B6B"/>
          <w:sz w:val="44"/>
          <w:szCs w:val="44"/>
        </w:rPr>
      </w:pPr>
    </w:p>
    <w:p w:rsidR="00582E85" w:rsidRDefault="00296F9C">
      <w:pPr>
        <w:pStyle w:val="a5"/>
        <w:shd w:val="clear" w:color="auto" w:fill="FFFFFF"/>
        <w:spacing w:before="0" w:beforeAutospacing="0" w:after="0" w:afterAutospacing="0" w:line="375" w:lineRule="atLeast"/>
        <w:ind w:firstLine="480"/>
        <w:jc w:val="center"/>
        <w:rPr>
          <w:rFonts w:ascii="Arial" w:hAnsi="Arial" w:cs="Arial"/>
          <w:color w:val="6B6B6B"/>
          <w:sz w:val="44"/>
          <w:szCs w:val="44"/>
        </w:rPr>
      </w:pPr>
      <w:r>
        <w:rPr>
          <w:rFonts w:ascii="Arial" w:hAnsi="Arial" w:cs="Arial" w:hint="eastAsia"/>
          <w:color w:val="6B6B6B"/>
          <w:sz w:val="44"/>
          <w:szCs w:val="44"/>
        </w:rPr>
        <w:t>浙江长龙航空简介</w:t>
      </w:r>
    </w:p>
    <w:p w:rsidR="00582E85" w:rsidRPr="00E90BCB" w:rsidRDefault="00296F9C">
      <w:pPr>
        <w:pStyle w:val="a5"/>
        <w:shd w:val="clear" w:color="auto" w:fill="FFFFFF"/>
        <w:spacing w:before="0" w:beforeAutospacing="0" w:after="0" w:afterAutospacing="0" w:line="540" w:lineRule="exact"/>
        <w:ind w:firstLine="480"/>
        <w:rPr>
          <w:rFonts w:ascii="Arial" w:hAnsi="Arial" w:cs="Arial"/>
          <w:color w:val="6B6B6B"/>
          <w:sz w:val="28"/>
          <w:szCs w:val="28"/>
        </w:rPr>
      </w:pPr>
      <w:r w:rsidRPr="00E90BCB">
        <w:rPr>
          <w:rFonts w:ascii="Arial" w:hAnsi="Arial" w:cs="Arial"/>
          <w:color w:val="6B6B6B"/>
          <w:sz w:val="28"/>
          <w:szCs w:val="28"/>
        </w:rPr>
        <w:t>浙江长龙航空有限公司（</w:t>
      </w:r>
      <w:r w:rsidRPr="00E90BCB">
        <w:rPr>
          <w:rFonts w:ascii="Arial" w:hAnsi="Arial" w:cs="Arial"/>
          <w:color w:val="6B6B6B"/>
          <w:sz w:val="28"/>
          <w:szCs w:val="28"/>
        </w:rPr>
        <w:t>ZHEJIANG LOONG AIRLINES CO., LTD.</w:t>
      </w:r>
      <w:r w:rsidRPr="00E90BCB">
        <w:rPr>
          <w:rFonts w:ascii="Arial" w:hAnsi="Arial" w:cs="Arial"/>
          <w:color w:val="6B6B6B"/>
          <w:sz w:val="28"/>
          <w:szCs w:val="28"/>
        </w:rPr>
        <w:t>），成立于</w:t>
      </w:r>
      <w:r w:rsidRPr="00E90BCB">
        <w:rPr>
          <w:rFonts w:ascii="Arial" w:hAnsi="Arial" w:cs="Arial"/>
          <w:color w:val="6B6B6B"/>
          <w:sz w:val="28"/>
          <w:szCs w:val="28"/>
        </w:rPr>
        <w:t>2011</w:t>
      </w:r>
      <w:r w:rsidRPr="00E90BCB">
        <w:rPr>
          <w:rFonts w:ascii="Arial" w:hAnsi="Arial" w:cs="Arial"/>
          <w:color w:val="6B6B6B"/>
          <w:sz w:val="28"/>
          <w:szCs w:val="28"/>
        </w:rPr>
        <w:t>年</w:t>
      </w:r>
      <w:r w:rsidRPr="00E90BCB">
        <w:rPr>
          <w:rFonts w:ascii="Arial" w:hAnsi="Arial" w:cs="Arial"/>
          <w:color w:val="6B6B6B"/>
          <w:sz w:val="28"/>
          <w:szCs w:val="28"/>
        </w:rPr>
        <w:t>4</w:t>
      </w:r>
      <w:r w:rsidRPr="00E90BCB">
        <w:rPr>
          <w:rFonts w:ascii="Arial" w:hAnsi="Arial" w:cs="Arial"/>
          <w:color w:val="6B6B6B"/>
          <w:sz w:val="28"/>
          <w:szCs w:val="28"/>
        </w:rPr>
        <w:t>月</w:t>
      </w:r>
      <w:r w:rsidRPr="00E90BCB">
        <w:rPr>
          <w:rFonts w:ascii="Arial" w:hAnsi="Arial" w:cs="Arial"/>
          <w:color w:val="6B6B6B"/>
          <w:sz w:val="28"/>
          <w:szCs w:val="28"/>
        </w:rPr>
        <w:t>19</w:t>
      </w:r>
      <w:r w:rsidRPr="00E90BCB">
        <w:rPr>
          <w:rFonts w:ascii="Arial" w:hAnsi="Arial" w:cs="Arial"/>
          <w:color w:val="6B6B6B"/>
          <w:sz w:val="28"/>
          <w:szCs w:val="28"/>
        </w:rPr>
        <w:t>日，是经中国民用航空局批准的浙江省首家和唯一的本土客、货运航空公司，公司总部设在杭州。</w:t>
      </w:r>
    </w:p>
    <w:p w:rsidR="00582E85" w:rsidRPr="00E90BCB" w:rsidRDefault="00296F9C">
      <w:pPr>
        <w:pStyle w:val="a5"/>
        <w:shd w:val="clear" w:color="auto" w:fill="FFFFFF"/>
        <w:spacing w:before="0" w:beforeAutospacing="0" w:after="0" w:afterAutospacing="0" w:line="540" w:lineRule="exact"/>
        <w:ind w:firstLine="480"/>
        <w:rPr>
          <w:rFonts w:ascii="Arial" w:hAnsi="Arial" w:cs="Arial"/>
          <w:color w:val="6B6B6B"/>
          <w:sz w:val="28"/>
          <w:szCs w:val="28"/>
        </w:rPr>
      </w:pPr>
      <w:r w:rsidRPr="00E90BCB">
        <w:rPr>
          <w:rFonts w:ascii="Arial" w:hAnsi="Arial" w:cs="Arial"/>
          <w:color w:val="6B6B6B"/>
          <w:sz w:val="28"/>
          <w:szCs w:val="28"/>
        </w:rPr>
        <w:t>2011</w:t>
      </w:r>
      <w:r w:rsidRPr="00E90BCB">
        <w:rPr>
          <w:rFonts w:ascii="Arial" w:hAnsi="Arial" w:cs="Arial"/>
          <w:color w:val="6B6B6B"/>
          <w:sz w:val="28"/>
          <w:szCs w:val="28"/>
        </w:rPr>
        <w:t>年</w:t>
      </w:r>
      <w:r w:rsidRPr="00E90BCB">
        <w:rPr>
          <w:rFonts w:ascii="Arial" w:hAnsi="Arial" w:cs="Arial"/>
          <w:color w:val="6B6B6B"/>
          <w:sz w:val="28"/>
          <w:szCs w:val="28"/>
        </w:rPr>
        <w:t>4</w:t>
      </w:r>
      <w:r w:rsidRPr="00E90BCB">
        <w:rPr>
          <w:rFonts w:ascii="Arial" w:hAnsi="Arial" w:cs="Arial"/>
          <w:color w:val="6B6B6B"/>
          <w:sz w:val="28"/>
          <w:szCs w:val="28"/>
        </w:rPr>
        <w:t>月</w:t>
      </w:r>
      <w:r w:rsidRPr="00E90BCB">
        <w:rPr>
          <w:rFonts w:ascii="Arial" w:hAnsi="Arial" w:cs="Arial"/>
          <w:color w:val="6B6B6B"/>
          <w:sz w:val="28"/>
          <w:szCs w:val="28"/>
        </w:rPr>
        <w:t>19</w:t>
      </w:r>
      <w:r w:rsidRPr="00E90BCB">
        <w:rPr>
          <w:rFonts w:ascii="Arial" w:hAnsi="Arial" w:cs="Arial"/>
          <w:color w:val="6B6B6B"/>
          <w:sz w:val="28"/>
          <w:szCs w:val="28"/>
        </w:rPr>
        <w:t>日，长龙国际货运航空有限公司成立，</w:t>
      </w:r>
      <w:r w:rsidRPr="00E90BCB">
        <w:rPr>
          <w:rFonts w:ascii="Arial" w:hAnsi="Arial" w:cs="Arial"/>
          <w:color w:val="6B6B6B"/>
          <w:sz w:val="28"/>
          <w:szCs w:val="28"/>
        </w:rPr>
        <w:t>2012</w:t>
      </w:r>
      <w:r w:rsidRPr="00E90BCB">
        <w:rPr>
          <w:rFonts w:ascii="Arial" w:hAnsi="Arial" w:cs="Arial"/>
          <w:color w:val="6B6B6B"/>
          <w:sz w:val="28"/>
          <w:szCs w:val="28"/>
        </w:rPr>
        <w:t>年</w:t>
      </w:r>
      <w:r w:rsidRPr="00E90BCB">
        <w:rPr>
          <w:rFonts w:ascii="Arial" w:hAnsi="Arial" w:cs="Arial"/>
          <w:color w:val="6B6B6B"/>
          <w:sz w:val="28"/>
          <w:szCs w:val="28"/>
        </w:rPr>
        <w:t>8</w:t>
      </w:r>
      <w:r w:rsidRPr="00E90BCB">
        <w:rPr>
          <w:rFonts w:ascii="Arial" w:hAnsi="Arial" w:cs="Arial"/>
          <w:color w:val="6B6B6B"/>
          <w:sz w:val="28"/>
          <w:szCs w:val="28"/>
        </w:rPr>
        <w:t>月</w:t>
      </w:r>
      <w:r w:rsidRPr="00E90BCB">
        <w:rPr>
          <w:rFonts w:ascii="Arial" w:hAnsi="Arial" w:cs="Arial"/>
          <w:color w:val="6B6B6B"/>
          <w:sz w:val="28"/>
          <w:szCs w:val="28"/>
        </w:rPr>
        <w:t>9</w:t>
      </w:r>
      <w:r w:rsidRPr="00E90BCB">
        <w:rPr>
          <w:rFonts w:ascii="Arial" w:hAnsi="Arial" w:cs="Arial"/>
          <w:color w:val="6B6B6B"/>
          <w:sz w:val="28"/>
          <w:szCs w:val="28"/>
        </w:rPr>
        <w:t>日，成功首航。为贯彻落实民航局和浙江省《关于加快推进浙江民航发展的会议纪要》精神，浙江省政府积极推动浙江民航发展，通过长龙国际货运航空有限公司增加客运项目的方式组建浙江长龙航空公司。</w:t>
      </w:r>
      <w:r w:rsidRPr="00E90BCB">
        <w:rPr>
          <w:rFonts w:ascii="Arial" w:hAnsi="Arial" w:cs="Arial"/>
          <w:color w:val="6B6B6B"/>
          <w:sz w:val="28"/>
          <w:szCs w:val="28"/>
        </w:rPr>
        <w:t>2013</w:t>
      </w:r>
      <w:r w:rsidRPr="00E90BCB">
        <w:rPr>
          <w:rFonts w:ascii="Arial" w:hAnsi="Arial" w:cs="Arial"/>
          <w:color w:val="6B6B6B"/>
          <w:sz w:val="28"/>
          <w:szCs w:val="28"/>
        </w:rPr>
        <w:t>年</w:t>
      </w:r>
      <w:r w:rsidRPr="00E90BCB">
        <w:rPr>
          <w:rFonts w:ascii="Arial" w:hAnsi="Arial" w:cs="Arial"/>
          <w:color w:val="6B6B6B"/>
          <w:sz w:val="28"/>
          <w:szCs w:val="28"/>
        </w:rPr>
        <w:t>2</w:t>
      </w:r>
      <w:r w:rsidRPr="00E90BCB">
        <w:rPr>
          <w:rFonts w:ascii="Arial" w:hAnsi="Arial" w:cs="Arial"/>
          <w:color w:val="6B6B6B"/>
          <w:sz w:val="28"/>
          <w:szCs w:val="28"/>
        </w:rPr>
        <w:t>月</w:t>
      </w:r>
      <w:r w:rsidRPr="00E90BCB">
        <w:rPr>
          <w:rFonts w:ascii="Arial" w:hAnsi="Arial" w:cs="Arial"/>
          <w:color w:val="6B6B6B"/>
          <w:sz w:val="28"/>
          <w:szCs w:val="28"/>
        </w:rPr>
        <w:t>16</w:t>
      </w:r>
      <w:r w:rsidRPr="00E90BCB">
        <w:rPr>
          <w:rFonts w:ascii="Arial" w:hAnsi="Arial" w:cs="Arial"/>
          <w:color w:val="6B6B6B"/>
          <w:sz w:val="28"/>
          <w:szCs w:val="28"/>
        </w:rPr>
        <w:t>日，</w:t>
      </w:r>
      <w:r w:rsidRPr="00E90BCB">
        <w:rPr>
          <w:rFonts w:ascii="Arial" w:hAnsi="Arial" w:cs="Arial"/>
          <w:color w:val="6B6B6B"/>
          <w:sz w:val="28"/>
          <w:szCs w:val="28"/>
        </w:rPr>
        <w:t>“</w:t>
      </w:r>
      <w:r w:rsidRPr="00E90BCB">
        <w:rPr>
          <w:rFonts w:ascii="Arial" w:hAnsi="Arial" w:cs="Arial"/>
          <w:color w:val="6B6B6B"/>
          <w:sz w:val="28"/>
          <w:szCs w:val="28"/>
        </w:rPr>
        <w:t>长龙国际货运航空有限公司</w:t>
      </w:r>
      <w:r w:rsidRPr="00E90BCB">
        <w:rPr>
          <w:rFonts w:ascii="Arial" w:hAnsi="Arial" w:cs="Arial"/>
          <w:color w:val="6B6B6B"/>
          <w:sz w:val="28"/>
          <w:szCs w:val="28"/>
        </w:rPr>
        <w:t>”</w:t>
      </w:r>
      <w:r w:rsidRPr="00E90BCB">
        <w:rPr>
          <w:rFonts w:ascii="Arial" w:hAnsi="Arial" w:cs="Arial"/>
          <w:color w:val="6B6B6B"/>
          <w:sz w:val="28"/>
          <w:szCs w:val="28"/>
        </w:rPr>
        <w:t>更名为</w:t>
      </w:r>
      <w:r w:rsidRPr="00E90BCB">
        <w:rPr>
          <w:rFonts w:ascii="Arial" w:hAnsi="Arial" w:cs="Arial"/>
          <w:color w:val="6B6B6B"/>
          <w:sz w:val="28"/>
          <w:szCs w:val="28"/>
        </w:rPr>
        <w:t>“</w:t>
      </w:r>
      <w:r w:rsidRPr="00E90BCB">
        <w:rPr>
          <w:rFonts w:ascii="Arial" w:hAnsi="Arial" w:cs="Arial"/>
          <w:color w:val="6B6B6B"/>
          <w:sz w:val="28"/>
          <w:szCs w:val="28"/>
        </w:rPr>
        <w:t>浙江长龙航空有限公司</w:t>
      </w:r>
      <w:r w:rsidRPr="00E90BCB">
        <w:rPr>
          <w:rFonts w:ascii="Arial" w:hAnsi="Arial" w:cs="Arial"/>
          <w:color w:val="6B6B6B"/>
          <w:sz w:val="28"/>
          <w:szCs w:val="28"/>
        </w:rPr>
        <w:t>”</w:t>
      </w:r>
      <w:r w:rsidRPr="00E90BCB">
        <w:rPr>
          <w:rFonts w:ascii="Arial" w:hAnsi="Arial" w:cs="Arial"/>
          <w:color w:val="6B6B6B"/>
          <w:sz w:val="28"/>
          <w:szCs w:val="28"/>
        </w:rPr>
        <w:t>，同年</w:t>
      </w:r>
      <w:r w:rsidRPr="00E90BCB">
        <w:rPr>
          <w:rFonts w:ascii="Arial" w:hAnsi="Arial" w:cs="Arial"/>
          <w:color w:val="6B6B6B"/>
          <w:sz w:val="28"/>
          <w:szCs w:val="28"/>
        </w:rPr>
        <w:t>7</w:t>
      </w:r>
      <w:r w:rsidRPr="00E90BCB">
        <w:rPr>
          <w:rFonts w:ascii="Arial" w:hAnsi="Arial" w:cs="Arial"/>
          <w:color w:val="6B6B6B"/>
          <w:sz w:val="28"/>
          <w:szCs w:val="28"/>
        </w:rPr>
        <w:t>月</w:t>
      </w:r>
      <w:r w:rsidRPr="00E90BCB">
        <w:rPr>
          <w:rFonts w:ascii="Arial" w:hAnsi="Arial" w:cs="Arial"/>
          <w:color w:val="6B6B6B"/>
          <w:sz w:val="28"/>
          <w:szCs w:val="28"/>
        </w:rPr>
        <w:t>26</w:t>
      </w:r>
      <w:r w:rsidRPr="00E90BCB">
        <w:rPr>
          <w:rFonts w:ascii="Arial" w:hAnsi="Arial" w:cs="Arial"/>
          <w:color w:val="6B6B6B"/>
          <w:sz w:val="28"/>
          <w:szCs w:val="28"/>
        </w:rPr>
        <w:t>日获得中国民用航空局正式颁发的客运经营许可证。</w:t>
      </w:r>
      <w:r w:rsidRPr="00E90BCB">
        <w:rPr>
          <w:rFonts w:ascii="Arial" w:hAnsi="Arial" w:cs="Arial"/>
          <w:color w:val="6B6B6B"/>
          <w:sz w:val="28"/>
          <w:szCs w:val="28"/>
        </w:rPr>
        <w:t>2013</w:t>
      </w:r>
      <w:r w:rsidRPr="00E90BCB">
        <w:rPr>
          <w:rFonts w:ascii="Arial" w:hAnsi="Arial" w:cs="Arial"/>
          <w:color w:val="6B6B6B"/>
          <w:sz w:val="28"/>
          <w:szCs w:val="28"/>
        </w:rPr>
        <w:t>年</w:t>
      </w:r>
      <w:r w:rsidRPr="00E90BCB">
        <w:rPr>
          <w:rFonts w:ascii="Arial" w:hAnsi="Arial" w:cs="Arial"/>
          <w:color w:val="6B6B6B"/>
          <w:sz w:val="28"/>
          <w:szCs w:val="28"/>
        </w:rPr>
        <w:t>12</w:t>
      </w:r>
      <w:r w:rsidRPr="00E90BCB">
        <w:rPr>
          <w:rFonts w:ascii="Arial" w:hAnsi="Arial" w:cs="Arial"/>
          <w:color w:val="6B6B6B"/>
          <w:sz w:val="28"/>
          <w:szCs w:val="28"/>
        </w:rPr>
        <w:t>月</w:t>
      </w:r>
      <w:r w:rsidRPr="00E90BCB">
        <w:rPr>
          <w:rFonts w:ascii="Arial" w:hAnsi="Arial" w:cs="Arial"/>
          <w:color w:val="6B6B6B"/>
          <w:sz w:val="28"/>
          <w:szCs w:val="28"/>
        </w:rPr>
        <w:t>29</w:t>
      </w:r>
      <w:r w:rsidRPr="00E90BCB">
        <w:rPr>
          <w:rFonts w:ascii="Arial" w:hAnsi="Arial" w:cs="Arial"/>
          <w:color w:val="6B6B6B"/>
          <w:sz w:val="28"/>
          <w:szCs w:val="28"/>
        </w:rPr>
        <w:t>日，长龙航空顺利完成客运首航，正式投入客运航班运营，实现了从纯货运到</w:t>
      </w:r>
      <w:r w:rsidRPr="00E90BCB">
        <w:rPr>
          <w:rFonts w:ascii="Arial" w:hAnsi="Arial" w:cs="Arial"/>
          <w:color w:val="6B6B6B"/>
          <w:sz w:val="28"/>
          <w:szCs w:val="28"/>
        </w:rPr>
        <w:t>“</w:t>
      </w:r>
      <w:r w:rsidRPr="00E90BCB">
        <w:rPr>
          <w:rFonts w:ascii="Arial" w:hAnsi="Arial" w:cs="Arial"/>
          <w:color w:val="6B6B6B"/>
          <w:sz w:val="28"/>
          <w:szCs w:val="28"/>
        </w:rPr>
        <w:t>客货并举</w:t>
      </w:r>
      <w:r w:rsidRPr="00E90BCB">
        <w:rPr>
          <w:rFonts w:ascii="Arial" w:hAnsi="Arial" w:cs="Arial"/>
          <w:color w:val="6B6B6B"/>
          <w:sz w:val="28"/>
          <w:szCs w:val="28"/>
        </w:rPr>
        <w:t>”</w:t>
      </w:r>
      <w:r w:rsidRPr="00E90BCB">
        <w:rPr>
          <w:rFonts w:ascii="Arial" w:hAnsi="Arial" w:cs="Arial"/>
          <w:color w:val="6B6B6B"/>
          <w:sz w:val="28"/>
          <w:szCs w:val="28"/>
        </w:rPr>
        <w:t>的华丽转身，掀开了浙江民航发展崭新的一页。</w:t>
      </w:r>
    </w:p>
    <w:p w:rsidR="00582E85" w:rsidRPr="00E90BCB" w:rsidRDefault="00296F9C">
      <w:pPr>
        <w:pStyle w:val="a5"/>
        <w:shd w:val="clear" w:color="auto" w:fill="FFFFFF"/>
        <w:spacing w:before="0" w:beforeAutospacing="0" w:after="0" w:afterAutospacing="0" w:line="540" w:lineRule="exact"/>
        <w:ind w:firstLine="480"/>
        <w:rPr>
          <w:rFonts w:ascii="Arial" w:hAnsi="Arial" w:cs="Arial"/>
          <w:color w:val="6B6B6B"/>
          <w:sz w:val="28"/>
          <w:szCs w:val="28"/>
        </w:rPr>
      </w:pPr>
      <w:r w:rsidRPr="00E90BCB">
        <w:rPr>
          <w:rFonts w:ascii="Arial" w:hAnsi="Arial" w:cs="Arial"/>
          <w:color w:val="6B6B6B"/>
          <w:sz w:val="28"/>
          <w:szCs w:val="28"/>
        </w:rPr>
        <w:t>长龙航空自成立以来，发展迅速。截止</w:t>
      </w:r>
      <w:r w:rsidRPr="00E90BCB">
        <w:rPr>
          <w:rFonts w:ascii="Arial" w:hAnsi="Arial" w:cs="Arial"/>
          <w:color w:val="6B6B6B"/>
          <w:sz w:val="28"/>
          <w:szCs w:val="28"/>
        </w:rPr>
        <w:t>201</w:t>
      </w:r>
      <w:r w:rsidR="0028648F">
        <w:rPr>
          <w:rFonts w:ascii="Arial" w:hAnsi="Arial" w:cs="Arial" w:hint="eastAsia"/>
          <w:color w:val="6B6B6B"/>
          <w:sz w:val="28"/>
          <w:szCs w:val="28"/>
        </w:rPr>
        <w:t>7</w:t>
      </w:r>
      <w:r w:rsidRPr="00E90BCB">
        <w:rPr>
          <w:rFonts w:ascii="Arial" w:hAnsi="Arial" w:cs="Arial"/>
          <w:color w:val="6B6B6B"/>
          <w:sz w:val="28"/>
          <w:szCs w:val="28"/>
        </w:rPr>
        <w:t>年</w:t>
      </w:r>
      <w:r w:rsidR="0028648F">
        <w:rPr>
          <w:rFonts w:ascii="Arial" w:hAnsi="Arial" w:cs="Arial" w:hint="eastAsia"/>
          <w:color w:val="6B6B6B"/>
          <w:sz w:val="28"/>
          <w:szCs w:val="28"/>
        </w:rPr>
        <w:t>4</w:t>
      </w:r>
      <w:r w:rsidRPr="00E90BCB">
        <w:rPr>
          <w:rFonts w:ascii="Arial" w:hAnsi="Arial" w:cs="Arial"/>
          <w:color w:val="6B6B6B"/>
          <w:sz w:val="28"/>
          <w:szCs w:val="28"/>
        </w:rPr>
        <w:t>月，机队规模达到</w:t>
      </w:r>
      <w:r w:rsidR="003F24F2">
        <w:rPr>
          <w:rFonts w:ascii="Arial" w:hAnsi="Arial" w:cs="Arial" w:hint="eastAsia"/>
          <w:color w:val="6B6B6B"/>
          <w:sz w:val="28"/>
          <w:szCs w:val="28"/>
        </w:rPr>
        <w:t>22</w:t>
      </w:r>
      <w:r w:rsidRPr="00E90BCB">
        <w:rPr>
          <w:rFonts w:ascii="Arial" w:hAnsi="Arial" w:cs="Arial"/>
          <w:color w:val="6B6B6B"/>
          <w:sz w:val="28"/>
          <w:szCs w:val="28"/>
        </w:rPr>
        <w:t>架（其中</w:t>
      </w:r>
      <w:r w:rsidRPr="00E90BCB">
        <w:rPr>
          <w:rFonts w:ascii="Arial" w:hAnsi="Arial" w:cs="Arial"/>
          <w:color w:val="6B6B6B"/>
          <w:sz w:val="28"/>
          <w:szCs w:val="28"/>
        </w:rPr>
        <w:t>A320</w:t>
      </w:r>
      <w:r w:rsidRPr="00E90BCB">
        <w:rPr>
          <w:rFonts w:ascii="Arial" w:hAnsi="Arial" w:cs="Arial"/>
          <w:color w:val="6B6B6B"/>
          <w:sz w:val="28"/>
          <w:szCs w:val="28"/>
        </w:rPr>
        <w:t>客机</w:t>
      </w:r>
      <w:r w:rsidR="003F24F2">
        <w:rPr>
          <w:rFonts w:ascii="Arial" w:hAnsi="Arial" w:cs="Arial" w:hint="eastAsia"/>
          <w:color w:val="6B6B6B"/>
          <w:sz w:val="28"/>
          <w:szCs w:val="28"/>
        </w:rPr>
        <w:t>19</w:t>
      </w:r>
      <w:r w:rsidRPr="00E90BCB">
        <w:rPr>
          <w:rFonts w:ascii="Arial" w:hAnsi="Arial" w:cs="Arial"/>
          <w:color w:val="6B6B6B"/>
          <w:sz w:val="28"/>
          <w:szCs w:val="28"/>
        </w:rPr>
        <w:t>架，</w:t>
      </w:r>
      <w:r w:rsidRPr="00E90BCB">
        <w:rPr>
          <w:rFonts w:ascii="Arial" w:hAnsi="Arial" w:cs="Arial"/>
          <w:color w:val="6B6B6B"/>
          <w:sz w:val="28"/>
          <w:szCs w:val="28"/>
        </w:rPr>
        <w:t>B737</w:t>
      </w:r>
      <w:r w:rsidRPr="00E90BCB">
        <w:rPr>
          <w:rFonts w:ascii="Arial" w:hAnsi="Arial" w:cs="Arial"/>
          <w:color w:val="6B6B6B"/>
          <w:sz w:val="28"/>
          <w:szCs w:val="28"/>
        </w:rPr>
        <w:t>货机</w:t>
      </w:r>
      <w:r w:rsidRPr="00E90BCB">
        <w:rPr>
          <w:rFonts w:ascii="Arial" w:hAnsi="Arial" w:cs="Arial"/>
          <w:color w:val="6B6B6B"/>
          <w:sz w:val="28"/>
          <w:szCs w:val="28"/>
        </w:rPr>
        <w:t>3</w:t>
      </w:r>
      <w:r w:rsidRPr="00E90BCB">
        <w:rPr>
          <w:rFonts w:ascii="Arial" w:hAnsi="Arial" w:cs="Arial"/>
          <w:color w:val="6B6B6B"/>
          <w:sz w:val="28"/>
          <w:szCs w:val="28"/>
        </w:rPr>
        <w:t>架</w:t>
      </w:r>
      <w:r w:rsidR="0028648F">
        <w:rPr>
          <w:rFonts w:ascii="Arial" w:hAnsi="Arial" w:cs="Arial" w:hint="eastAsia"/>
          <w:color w:val="6B6B6B"/>
          <w:sz w:val="28"/>
          <w:szCs w:val="28"/>
        </w:rPr>
        <w:t>，计划在</w:t>
      </w:r>
      <w:r w:rsidR="0028648F">
        <w:rPr>
          <w:rFonts w:ascii="Arial" w:hAnsi="Arial" w:cs="Arial" w:hint="eastAsia"/>
          <w:color w:val="6B6B6B"/>
          <w:sz w:val="28"/>
          <w:szCs w:val="28"/>
        </w:rPr>
        <w:t>2017</w:t>
      </w:r>
      <w:r w:rsidR="0028648F">
        <w:rPr>
          <w:rFonts w:ascii="Arial" w:hAnsi="Arial" w:cs="Arial" w:hint="eastAsia"/>
          <w:color w:val="6B6B6B"/>
          <w:sz w:val="28"/>
          <w:szCs w:val="28"/>
        </w:rPr>
        <w:t>年引进</w:t>
      </w:r>
      <w:r w:rsidR="0028648F">
        <w:rPr>
          <w:rFonts w:ascii="Arial" w:hAnsi="Arial" w:cs="Arial" w:hint="eastAsia"/>
          <w:color w:val="6B6B6B"/>
          <w:sz w:val="28"/>
          <w:szCs w:val="28"/>
        </w:rPr>
        <w:t>10</w:t>
      </w:r>
      <w:r w:rsidR="0028648F">
        <w:rPr>
          <w:rFonts w:ascii="Arial" w:hAnsi="Arial" w:cs="Arial" w:hint="eastAsia"/>
          <w:color w:val="6B6B6B"/>
          <w:sz w:val="28"/>
          <w:szCs w:val="28"/>
        </w:rPr>
        <w:t>架客机</w:t>
      </w:r>
      <w:r w:rsidRPr="00E90BCB">
        <w:rPr>
          <w:rFonts w:ascii="Arial" w:hAnsi="Arial" w:cs="Arial"/>
          <w:color w:val="6B6B6B"/>
          <w:sz w:val="28"/>
          <w:szCs w:val="28"/>
        </w:rPr>
        <w:t>），旅客运输量超过</w:t>
      </w:r>
      <w:r w:rsidRPr="00E90BCB">
        <w:rPr>
          <w:rFonts w:ascii="Arial" w:hAnsi="Arial" w:cs="Arial"/>
          <w:color w:val="6B6B6B"/>
          <w:sz w:val="28"/>
          <w:szCs w:val="28"/>
        </w:rPr>
        <w:t>400</w:t>
      </w:r>
      <w:r w:rsidRPr="00E90BCB">
        <w:rPr>
          <w:rFonts w:ascii="Arial" w:hAnsi="Arial" w:cs="Arial"/>
          <w:color w:val="6B6B6B"/>
          <w:sz w:val="28"/>
          <w:szCs w:val="28"/>
        </w:rPr>
        <w:t>万人次，安全飞行</w:t>
      </w:r>
      <w:r w:rsidRPr="00E90BCB">
        <w:rPr>
          <w:rFonts w:ascii="Arial" w:hAnsi="Arial" w:cs="Arial"/>
          <w:color w:val="6B6B6B"/>
          <w:sz w:val="28"/>
          <w:szCs w:val="28"/>
        </w:rPr>
        <w:t>8</w:t>
      </w:r>
      <w:r w:rsidRPr="00E90BCB">
        <w:rPr>
          <w:rFonts w:ascii="Arial" w:hAnsi="Arial" w:cs="Arial"/>
          <w:color w:val="6B6B6B"/>
          <w:sz w:val="28"/>
          <w:szCs w:val="28"/>
        </w:rPr>
        <w:t>万小时，累计开通了杭州至北京、广州、深圳、成都、西安、昆明、岘港、芽庄等</w:t>
      </w:r>
      <w:r w:rsidRPr="00E90BCB">
        <w:rPr>
          <w:rFonts w:ascii="Arial" w:hAnsi="Arial" w:cs="Arial"/>
          <w:color w:val="6B6B6B"/>
          <w:sz w:val="28"/>
          <w:szCs w:val="28"/>
        </w:rPr>
        <w:t>70</w:t>
      </w:r>
      <w:r w:rsidRPr="00E90BCB">
        <w:rPr>
          <w:rFonts w:ascii="Arial" w:hAnsi="Arial" w:cs="Arial"/>
          <w:color w:val="6B6B6B"/>
          <w:sz w:val="28"/>
          <w:szCs w:val="28"/>
        </w:rPr>
        <w:t>余个国内外城市的客运航线，以及北京、青岛、深圳、昆明、达卡等</w:t>
      </w:r>
      <w:r w:rsidRPr="00E90BCB">
        <w:rPr>
          <w:rFonts w:ascii="Arial" w:hAnsi="Arial" w:cs="Arial"/>
          <w:color w:val="6B6B6B"/>
          <w:sz w:val="28"/>
          <w:szCs w:val="28"/>
        </w:rPr>
        <w:t>10</w:t>
      </w:r>
      <w:r w:rsidRPr="00E90BCB">
        <w:rPr>
          <w:rFonts w:ascii="Arial" w:hAnsi="Arial" w:cs="Arial"/>
          <w:color w:val="6B6B6B"/>
          <w:sz w:val="28"/>
          <w:szCs w:val="28"/>
        </w:rPr>
        <w:t>多个国内及国际城市的货运航线。</w:t>
      </w:r>
    </w:p>
    <w:p w:rsidR="00582E85" w:rsidRPr="00E90BCB" w:rsidRDefault="00296F9C">
      <w:pPr>
        <w:pStyle w:val="a5"/>
        <w:shd w:val="clear" w:color="auto" w:fill="FFFFFF"/>
        <w:spacing w:before="0" w:beforeAutospacing="0" w:after="0" w:afterAutospacing="0" w:line="540" w:lineRule="exact"/>
        <w:ind w:firstLine="480"/>
        <w:rPr>
          <w:rFonts w:ascii="Arial" w:hAnsi="Arial" w:cs="Arial"/>
          <w:color w:val="6B6B6B"/>
          <w:sz w:val="28"/>
          <w:szCs w:val="28"/>
        </w:rPr>
      </w:pPr>
      <w:r w:rsidRPr="00E90BCB">
        <w:rPr>
          <w:rFonts w:ascii="Arial" w:hAnsi="Arial" w:cs="Arial"/>
          <w:color w:val="6B6B6B"/>
          <w:sz w:val="28"/>
          <w:szCs w:val="28"/>
        </w:rPr>
        <w:t>长龙航空致力于成为创造美好旅程体验的一流航空服务品牌，立足浙江、面向全国、飞向世界。公司采用差异化竞争策略，追求高效能运营和高品质服务。在航线布局上，长龙航空将紧紧围绕浙江民航强省建设和杭州市打造国际化大都市的需要，通过构建、完善以杭州、温州等省内机场为中心的国内外航线网络，积极打造华东、华南、西南、华北四大市场片区，构建以杭州为中心的</w:t>
      </w:r>
      <w:r w:rsidRPr="00E90BCB">
        <w:rPr>
          <w:rFonts w:ascii="Arial" w:hAnsi="Arial" w:cs="Arial"/>
          <w:color w:val="6B6B6B"/>
          <w:sz w:val="28"/>
          <w:szCs w:val="28"/>
        </w:rPr>
        <w:t>“</w:t>
      </w:r>
      <w:r w:rsidRPr="00E90BCB">
        <w:rPr>
          <w:rFonts w:ascii="Arial" w:hAnsi="Arial" w:cs="Arial"/>
          <w:color w:val="6B6B6B"/>
          <w:sz w:val="28"/>
          <w:szCs w:val="28"/>
        </w:rPr>
        <w:t>全国</w:t>
      </w:r>
      <w:r w:rsidRPr="00E90BCB">
        <w:rPr>
          <w:rFonts w:ascii="Arial" w:hAnsi="Arial" w:cs="Arial"/>
          <w:color w:val="6B6B6B"/>
          <w:sz w:val="28"/>
          <w:szCs w:val="28"/>
        </w:rPr>
        <w:t>4</w:t>
      </w:r>
      <w:r w:rsidRPr="00E90BCB">
        <w:rPr>
          <w:rFonts w:ascii="Arial" w:hAnsi="Arial" w:cs="Arial"/>
          <w:color w:val="6B6B6B"/>
          <w:sz w:val="28"/>
          <w:szCs w:val="28"/>
        </w:rPr>
        <w:t>小时交通圈、全球</w:t>
      </w:r>
      <w:r w:rsidRPr="00E90BCB">
        <w:rPr>
          <w:rFonts w:ascii="Arial" w:hAnsi="Arial" w:cs="Arial"/>
          <w:color w:val="6B6B6B"/>
          <w:sz w:val="28"/>
          <w:szCs w:val="28"/>
        </w:rPr>
        <w:t>12</w:t>
      </w:r>
      <w:r w:rsidRPr="00E90BCB">
        <w:rPr>
          <w:rFonts w:ascii="Arial" w:hAnsi="Arial" w:cs="Arial"/>
          <w:color w:val="6B6B6B"/>
          <w:sz w:val="28"/>
          <w:szCs w:val="28"/>
        </w:rPr>
        <w:t>小时交通圈</w:t>
      </w:r>
      <w:r w:rsidRPr="00E90BCB">
        <w:rPr>
          <w:rFonts w:ascii="Arial" w:hAnsi="Arial" w:cs="Arial"/>
          <w:color w:val="6B6B6B"/>
          <w:sz w:val="28"/>
          <w:szCs w:val="28"/>
        </w:rPr>
        <w:t>”</w:t>
      </w:r>
      <w:r w:rsidRPr="00E90BCB">
        <w:rPr>
          <w:rFonts w:ascii="Arial" w:hAnsi="Arial" w:cs="Arial"/>
          <w:color w:val="6B6B6B"/>
          <w:sz w:val="28"/>
          <w:szCs w:val="28"/>
        </w:rPr>
        <w:t>航线网络。</w:t>
      </w:r>
    </w:p>
    <w:p w:rsidR="00E90BCB" w:rsidRDefault="00E90BCB" w:rsidP="00E90BCB">
      <w:pPr>
        <w:spacing w:line="540" w:lineRule="exact"/>
        <w:ind w:firstLineChars="200" w:firstLine="522"/>
        <w:jc w:val="center"/>
        <w:rPr>
          <w:rFonts w:ascii="Arial" w:eastAsia="宋体" w:hAnsi="Arial" w:cs="Arial"/>
          <w:b/>
          <w:bCs/>
          <w:color w:val="6B6B6B"/>
          <w:kern w:val="0"/>
          <w:sz w:val="26"/>
          <w:szCs w:val="28"/>
        </w:rPr>
      </w:pPr>
    </w:p>
    <w:p w:rsidR="00E90BCB" w:rsidRDefault="00E90BCB" w:rsidP="0028648F">
      <w:pPr>
        <w:spacing w:line="540" w:lineRule="exact"/>
        <w:rPr>
          <w:rFonts w:ascii="Arial" w:eastAsia="宋体" w:hAnsi="Arial" w:cs="Arial"/>
          <w:b/>
          <w:bCs/>
          <w:color w:val="6B6B6B"/>
          <w:kern w:val="0"/>
          <w:sz w:val="26"/>
          <w:szCs w:val="28"/>
        </w:rPr>
      </w:pPr>
    </w:p>
    <w:p w:rsidR="00E90BCB" w:rsidRDefault="00E90BCB" w:rsidP="00E90BCB">
      <w:pPr>
        <w:spacing w:line="540" w:lineRule="exact"/>
        <w:rPr>
          <w:rFonts w:ascii="Arial" w:eastAsia="宋体" w:hAnsi="Arial" w:cs="Arial"/>
          <w:b/>
          <w:bCs/>
          <w:color w:val="6B6B6B"/>
          <w:kern w:val="0"/>
          <w:sz w:val="26"/>
          <w:szCs w:val="28"/>
        </w:rPr>
      </w:pPr>
    </w:p>
    <w:p w:rsidR="00582E85" w:rsidRDefault="00296F9C" w:rsidP="00E90BCB">
      <w:pPr>
        <w:spacing w:line="540" w:lineRule="exact"/>
        <w:ind w:firstLineChars="200" w:firstLine="880"/>
        <w:jc w:val="center"/>
        <w:rPr>
          <w:rFonts w:ascii="Arial" w:eastAsia="宋体" w:hAnsi="Arial" w:cs="Arial"/>
          <w:color w:val="6B6B6B"/>
          <w:kern w:val="0"/>
          <w:sz w:val="44"/>
          <w:szCs w:val="44"/>
        </w:rPr>
      </w:pPr>
      <w:r>
        <w:rPr>
          <w:rFonts w:ascii="Arial" w:eastAsia="宋体" w:hAnsi="Arial" w:cs="Arial" w:hint="eastAsia"/>
          <w:color w:val="6B6B6B"/>
          <w:kern w:val="0"/>
          <w:sz w:val="44"/>
          <w:szCs w:val="44"/>
        </w:rPr>
        <w:lastRenderedPageBreak/>
        <w:t>招收</w:t>
      </w:r>
      <w:r w:rsidR="0028648F">
        <w:rPr>
          <w:rFonts w:ascii="Arial" w:eastAsia="宋体" w:hAnsi="Arial" w:cs="Arial" w:hint="eastAsia"/>
          <w:color w:val="6B6B6B"/>
          <w:kern w:val="0"/>
          <w:sz w:val="44"/>
          <w:szCs w:val="44"/>
        </w:rPr>
        <w:t>应届毕业生</w:t>
      </w:r>
      <w:r>
        <w:rPr>
          <w:rFonts w:ascii="Arial" w:eastAsia="宋体" w:hAnsi="Arial" w:cs="Arial" w:hint="eastAsia"/>
          <w:color w:val="6B6B6B"/>
          <w:kern w:val="0"/>
          <w:sz w:val="44"/>
          <w:szCs w:val="44"/>
        </w:rPr>
        <w:t>为</w:t>
      </w:r>
      <w:r w:rsidR="0028648F">
        <w:rPr>
          <w:rFonts w:ascii="Arial" w:eastAsia="宋体" w:hAnsi="Arial" w:cs="Arial" w:hint="eastAsia"/>
          <w:color w:val="6B6B6B"/>
          <w:kern w:val="0"/>
          <w:sz w:val="44"/>
          <w:szCs w:val="44"/>
        </w:rPr>
        <w:t>航空</w:t>
      </w:r>
      <w:r>
        <w:rPr>
          <w:rFonts w:ascii="Arial" w:eastAsia="宋体" w:hAnsi="Arial" w:cs="Arial" w:hint="eastAsia"/>
          <w:color w:val="6B6B6B"/>
          <w:kern w:val="0"/>
          <w:sz w:val="44"/>
          <w:szCs w:val="44"/>
        </w:rPr>
        <w:t>安全员</w:t>
      </w:r>
      <w:r w:rsidR="0028648F">
        <w:rPr>
          <w:rFonts w:ascii="Arial" w:eastAsia="宋体" w:hAnsi="Arial" w:cs="Arial" w:hint="eastAsia"/>
          <w:color w:val="6B6B6B"/>
          <w:kern w:val="0"/>
          <w:sz w:val="44"/>
          <w:szCs w:val="44"/>
        </w:rPr>
        <w:t>的</w:t>
      </w:r>
      <w:r>
        <w:rPr>
          <w:rFonts w:ascii="Arial" w:eastAsia="宋体" w:hAnsi="Arial" w:cs="Arial" w:hint="eastAsia"/>
          <w:color w:val="6B6B6B"/>
          <w:kern w:val="0"/>
          <w:sz w:val="44"/>
          <w:szCs w:val="44"/>
        </w:rPr>
        <w:t>专项招聘</w:t>
      </w:r>
    </w:p>
    <w:p w:rsidR="00582E85" w:rsidRPr="00A55B63" w:rsidRDefault="00296F9C" w:rsidP="00A55B63">
      <w:pPr>
        <w:spacing w:line="276" w:lineRule="auto"/>
        <w:ind w:firstLineChars="150" w:firstLine="361"/>
        <w:rPr>
          <w:rFonts w:ascii="Arial" w:eastAsia="宋体" w:hAnsi="Arial" w:cs="Arial"/>
          <w:color w:val="6B6B6B"/>
          <w:kern w:val="0"/>
          <w:sz w:val="24"/>
        </w:rPr>
      </w:pPr>
      <w:r w:rsidRPr="00A55B63">
        <w:rPr>
          <w:rFonts w:ascii="Arial" w:eastAsia="宋体" w:hAnsi="Arial" w:cs="Arial" w:hint="eastAsia"/>
          <w:b/>
          <w:bCs/>
          <w:color w:val="6B6B6B"/>
          <w:kern w:val="0"/>
          <w:sz w:val="24"/>
        </w:rPr>
        <w:t>招聘岗位</w:t>
      </w:r>
      <w:r w:rsidRPr="00A55B63">
        <w:rPr>
          <w:rFonts w:ascii="Arial" w:eastAsia="宋体" w:hAnsi="Arial" w:cs="Arial" w:hint="eastAsia"/>
          <w:color w:val="6B6B6B"/>
          <w:kern w:val="0"/>
          <w:sz w:val="24"/>
        </w:rPr>
        <w:t>：航空安全员</w:t>
      </w:r>
    </w:p>
    <w:p w:rsidR="00582E85" w:rsidRPr="00A55B63" w:rsidRDefault="00296F9C" w:rsidP="00A55B63">
      <w:pPr>
        <w:spacing w:line="276" w:lineRule="auto"/>
        <w:ind w:firstLineChars="150" w:firstLine="361"/>
        <w:rPr>
          <w:rFonts w:ascii="Arial" w:eastAsia="宋体" w:hAnsi="Arial" w:cs="Arial"/>
          <w:color w:val="6B6B6B"/>
          <w:kern w:val="0"/>
          <w:sz w:val="24"/>
        </w:rPr>
      </w:pPr>
      <w:r w:rsidRPr="00A55B63">
        <w:rPr>
          <w:rFonts w:ascii="Arial" w:eastAsia="宋体" w:hAnsi="Arial" w:cs="Arial" w:hint="eastAsia"/>
          <w:b/>
          <w:bCs/>
          <w:color w:val="6B6B6B"/>
          <w:kern w:val="0"/>
          <w:sz w:val="24"/>
        </w:rPr>
        <w:t>岗位简介：</w:t>
      </w:r>
      <w:r w:rsidRPr="00A55B63">
        <w:rPr>
          <w:rFonts w:ascii="Arial" w:eastAsia="宋体" w:hAnsi="Arial" w:cs="Arial" w:hint="eastAsia"/>
          <w:color w:val="6B6B6B"/>
          <w:kern w:val="0"/>
          <w:sz w:val="24"/>
        </w:rPr>
        <w:t>航空安全员是在民航航空器上执行空中安全员保卫任务的空勤人员，负责机上人员和航空器的安全，是保障空防安全得“最后一道防线”。</w:t>
      </w:r>
    </w:p>
    <w:p w:rsidR="00582E85" w:rsidRPr="00A55B63" w:rsidRDefault="00296F9C" w:rsidP="00A55B63">
      <w:pPr>
        <w:spacing w:line="276" w:lineRule="auto"/>
        <w:ind w:firstLineChars="150" w:firstLine="361"/>
        <w:rPr>
          <w:rFonts w:ascii="Arial" w:eastAsia="宋体" w:hAnsi="Arial" w:cs="Arial"/>
          <w:color w:val="6B6B6B"/>
          <w:kern w:val="0"/>
          <w:sz w:val="24"/>
        </w:rPr>
      </w:pPr>
      <w:r w:rsidRPr="00A55B63">
        <w:rPr>
          <w:rFonts w:ascii="Arial" w:eastAsia="宋体" w:hAnsi="Arial" w:cs="Arial" w:hint="eastAsia"/>
          <w:b/>
          <w:bCs/>
          <w:color w:val="6B6B6B"/>
          <w:kern w:val="0"/>
          <w:sz w:val="24"/>
        </w:rPr>
        <w:t>报名条件：</w:t>
      </w:r>
    </w:p>
    <w:p w:rsidR="00582E85" w:rsidRPr="00A55B63" w:rsidRDefault="00296F9C" w:rsidP="00A55B63">
      <w:pPr>
        <w:pStyle w:val="a5"/>
        <w:numPr>
          <w:ilvl w:val="0"/>
          <w:numId w:val="1"/>
        </w:numPr>
        <w:shd w:val="clear" w:color="auto" w:fill="FFFFFF"/>
        <w:spacing w:before="0" w:beforeAutospacing="0" w:after="0" w:afterAutospacing="0" w:line="276" w:lineRule="auto"/>
        <w:ind w:firstLineChars="150" w:firstLine="360"/>
        <w:rPr>
          <w:rFonts w:ascii="Arial" w:hAnsi="Arial" w:cs="Arial"/>
          <w:color w:val="6B6B6B"/>
          <w:szCs w:val="22"/>
        </w:rPr>
      </w:pPr>
      <w:r w:rsidRPr="00A55B63">
        <w:rPr>
          <w:rFonts w:ascii="Arial" w:hAnsi="Arial" w:cs="Arial" w:hint="eastAsia"/>
          <w:color w:val="6B6B6B"/>
          <w:szCs w:val="22"/>
        </w:rPr>
        <w:t>身体要求</w:t>
      </w:r>
    </w:p>
    <w:tbl>
      <w:tblPr>
        <w:tblStyle w:val="a9"/>
        <w:tblW w:w="9072" w:type="dxa"/>
        <w:tblInd w:w="534" w:type="dxa"/>
        <w:tblLayout w:type="fixed"/>
        <w:tblLook w:val="04A0"/>
      </w:tblPr>
      <w:tblGrid>
        <w:gridCol w:w="567"/>
        <w:gridCol w:w="8505"/>
      </w:tblGrid>
      <w:tr w:rsidR="00582E85" w:rsidRPr="00A55B63" w:rsidTr="00752E13">
        <w:tc>
          <w:tcPr>
            <w:tcW w:w="567" w:type="dxa"/>
            <w:shd w:val="clear" w:color="auto" w:fill="auto"/>
            <w:vAlign w:val="center"/>
          </w:tcPr>
          <w:p w:rsidR="00582E85" w:rsidRPr="00A55B63" w:rsidRDefault="00296F9C" w:rsidP="00C93342">
            <w:pPr>
              <w:pStyle w:val="a5"/>
              <w:spacing w:line="276" w:lineRule="auto"/>
              <w:jc w:val="center"/>
              <w:rPr>
                <w:rFonts w:ascii="Arial" w:hAnsi="Arial" w:cs="Arial"/>
                <w:color w:val="6B6B6B"/>
                <w:szCs w:val="22"/>
              </w:rPr>
            </w:pPr>
            <w:r w:rsidRPr="00A55B63">
              <w:rPr>
                <w:rFonts w:ascii="Arial" w:hAnsi="Arial" w:cs="Arial" w:hint="eastAsia"/>
                <w:color w:val="6B6B6B"/>
                <w:szCs w:val="22"/>
              </w:rPr>
              <w:t>1</w:t>
            </w:r>
          </w:p>
        </w:tc>
        <w:tc>
          <w:tcPr>
            <w:tcW w:w="8505" w:type="dxa"/>
            <w:shd w:val="clear" w:color="auto" w:fill="auto"/>
            <w:vAlign w:val="center"/>
          </w:tcPr>
          <w:p w:rsidR="00582E85" w:rsidRPr="00A55B63" w:rsidRDefault="00296F9C" w:rsidP="00752E13">
            <w:pPr>
              <w:pStyle w:val="a5"/>
              <w:spacing w:line="276" w:lineRule="auto"/>
              <w:rPr>
                <w:rFonts w:ascii="Arial" w:hAnsi="Arial" w:cs="Arial"/>
                <w:color w:val="6B6B6B"/>
                <w:szCs w:val="22"/>
              </w:rPr>
            </w:pPr>
            <w:r w:rsidRPr="00A55B63">
              <w:rPr>
                <w:rFonts w:ascii="Arial" w:hAnsi="Arial" w:cs="Arial" w:hint="eastAsia"/>
                <w:color w:val="6B6B6B"/>
                <w:szCs w:val="22"/>
              </w:rPr>
              <w:t>身高：</w:t>
            </w:r>
            <w:r w:rsidRPr="00A55B63">
              <w:rPr>
                <w:rFonts w:ascii="Arial" w:hAnsi="Arial" w:cs="Arial" w:hint="eastAsia"/>
                <w:color w:val="6B6B6B"/>
                <w:szCs w:val="22"/>
              </w:rPr>
              <w:t>174-184</w:t>
            </w:r>
            <w:r w:rsidRPr="00A55B63">
              <w:rPr>
                <w:rFonts w:ascii="Arial" w:hAnsi="Arial" w:cs="Arial" w:hint="eastAsia"/>
                <w:color w:val="6B6B6B"/>
                <w:szCs w:val="22"/>
              </w:rPr>
              <w:t>厘米</w:t>
            </w:r>
          </w:p>
        </w:tc>
      </w:tr>
      <w:tr w:rsidR="00582E85" w:rsidRPr="00A55B63" w:rsidTr="00752E13">
        <w:tc>
          <w:tcPr>
            <w:tcW w:w="567" w:type="dxa"/>
            <w:shd w:val="clear" w:color="auto" w:fill="auto"/>
            <w:vAlign w:val="center"/>
          </w:tcPr>
          <w:p w:rsidR="00582E85" w:rsidRPr="00A55B63" w:rsidRDefault="00296F9C" w:rsidP="00C93342">
            <w:pPr>
              <w:pStyle w:val="a5"/>
              <w:spacing w:line="276" w:lineRule="auto"/>
              <w:jc w:val="center"/>
              <w:rPr>
                <w:rFonts w:ascii="Arial" w:hAnsi="Arial" w:cs="Arial"/>
                <w:color w:val="6B6B6B"/>
                <w:szCs w:val="22"/>
              </w:rPr>
            </w:pPr>
            <w:r w:rsidRPr="00A55B63">
              <w:rPr>
                <w:rFonts w:ascii="Arial" w:hAnsi="Arial" w:cs="Arial" w:hint="eastAsia"/>
                <w:color w:val="6B6B6B"/>
                <w:szCs w:val="22"/>
              </w:rPr>
              <w:t>2</w:t>
            </w:r>
          </w:p>
        </w:tc>
        <w:tc>
          <w:tcPr>
            <w:tcW w:w="8505" w:type="dxa"/>
            <w:shd w:val="clear" w:color="auto" w:fill="auto"/>
            <w:vAlign w:val="center"/>
          </w:tcPr>
          <w:p w:rsidR="00582E85" w:rsidRPr="00A55B63" w:rsidRDefault="00296F9C" w:rsidP="00752E13">
            <w:pPr>
              <w:pStyle w:val="a5"/>
              <w:spacing w:line="276" w:lineRule="auto"/>
              <w:rPr>
                <w:rFonts w:ascii="Arial" w:hAnsi="Arial" w:cs="Arial"/>
                <w:color w:val="6B6B6B"/>
                <w:szCs w:val="22"/>
              </w:rPr>
            </w:pPr>
            <w:r w:rsidRPr="00A55B63">
              <w:rPr>
                <w:rFonts w:ascii="Arial" w:hAnsi="Arial" w:cs="Arial" w:hint="eastAsia"/>
                <w:color w:val="6B6B6B"/>
                <w:szCs w:val="22"/>
              </w:rPr>
              <w:t>C</w:t>
            </w:r>
            <w:r w:rsidRPr="00A55B63">
              <w:rPr>
                <w:rFonts w:ascii="Arial" w:hAnsi="Arial" w:cs="Arial" w:hint="eastAsia"/>
                <w:color w:val="6B6B6B"/>
                <w:szCs w:val="22"/>
              </w:rPr>
              <w:t>字表</w:t>
            </w:r>
            <w:r w:rsidR="00E90BCB" w:rsidRPr="00A55B63">
              <w:rPr>
                <w:rFonts w:ascii="Arial" w:hAnsi="Arial" w:cs="Arial" w:hint="eastAsia"/>
                <w:color w:val="6B6B6B"/>
                <w:szCs w:val="22"/>
              </w:rPr>
              <w:t>裸眼视力</w:t>
            </w:r>
            <w:r w:rsidR="00A55B63" w:rsidRPr="00A55B63">
              <w:rPr>
                <w:rFonts w:ascii="Arial" w:hAnsi="Arial" w:cs="Arial" w:hint="eastAsia"/>
                <w:color w:val="6B6B6B"/>
                <w:szCs w:val="22"/>
              </w:rPr>
              <w:t>0.7</w:t>
            </w:r>
            <w:r w:rsidR="00A55B63" w:rsidRPr="00A55B63">
              <w:rPr>
                <w:rFonts w:ascii="Arial" w:hAnsi="Arial" w:cs="Arial" w:hint="eastAsia"/>
                <w:color w:val="6B6B6B"/>
                <w:szCs w:val="22"/>
              </w:rPr>
              <w:t>以上（可做激光矫正）</w:t>
            </w:r>
          </w:p>
        </w:tc>
      </w:tr>
      <w:tr w:rsidR="00582E85" w:rsidRPr="00A55B63" w:rsidTr="00752E13">
        <w:tc>
          <w:tcPr>
            <w:tcW w:w="567" w:type="dxa"/>
            <w:shd w:val="clear" w:color="auto" w:fill="auto"/>
            <w:vAlign w:val="center"/>
          </w:tcPr>
          <w:p w:rsidR="00582E85" w:rsidRPr="00A55B63" w:rsidRDefault="00296F9C" w:rsidP="00C93342">
            <w:pPr>
              <w:pStyle w:val="a5"/>
              <w:spacing w:line="276" w:lineRule="auto"/>
              <w:jc w:val="center"/>
              <w:rPr>
                <w:rFonts w:ascii="Arial" w:hAnsi="Arial" w:cs="Arial"/>
                <w:color w:val="6B6B6B"/>
                <w:szCs w:val="22"/>
              </w:rPr>
            </w:pPr>
            <w:r w:rsidRPr="00A55B63">
              <w:rPr>
                <w:rFonts w:ascii="Arial" w:hAnsi="Arial" w:cs="Arial" w:hint="eastAsia"/>
                <w:color w:val="6B6B6B"/>
                <w:szCs w:val="22"/>
              </w:rPr>
              <w:t>3</w:t>
            </w:r>
          </w:p>
        </w:tc>
        <w:tc>
          <w:tcPr>
            <w:tcW w:w="8505" w:type="dxa"/>
            <w:shd w:val="clear" w:color="auto" w:fill="auto"/>
            <w:vAlign w:val="center"/>
          </w:tcPr>
          <w:p w:rsidR="00582E85" w:rsidRPr="00A55B63" w:rsidRDefault="00296F9C" w:rsidP="00752E13">
            <w:pPr>
              <w:pStyle w:val="a5"/>
              <w:spacing w:line="276" w:lineRule="auto"/>
              <w:rPr>
                <w:rFonts w:ascii="Arial" w:hAnsi="Arial" w:cs="Arial"/>
                <w:color w:val="6B6B6B"/>
                <w:szCs w:val="22"/>
              </w:rPr>
            </w:pPr>
            <w:r w:rsidRPr="00A55B63">
              <w:rPr>
                <w:rFonts w:ascii="Arial" w:hAnsi="Arial" w:cs="Arial" w:hint="eastAsia"/>
                <w:color w:val="6B6B6B"/>
                <w:szCs w:val="22"/>
              </w:rPr>
              <w:t>五官端正、身体匀称、肤色健康、形象气质佳</w:t>
            </w:r>
          </w:p>
        </w:tc>
      </w:tr>
      <w:tr w:rsidR="00582E85" w:rsidRPr="00A55B63" w:rsidTr="00752E13">
        <w:tc>
          <w:tcPr>
            <w:tcW w:w="567" w:type="dxa"/>
            <w:shd w:val="clear" w:color="auto" w:fill="auto"/>
            <w:vAlign w:val="center"/>
          </w:tcPr>
          <w:p w:rsidR="00582E85" w:rsidRPr="00A55B63" w:rsidRDefault="00296F9C" w:rsidP="00C93342">
            <w:pPr>
              <w:pStyle w:val="a5"/>
              <w:spacing w:line="276" w:lineRule="auto"/>
              <w:jc w:val="center"/>
              <w:rPr>
                <w:rFonts w:ascii="Arial" w:hAnsi="Arial" w:cs="Arial"/>
                <w:color w:val="6B6B6B"/>
                <w:szCs w:val="22"/>
              </w:rPr>
            </w:pPr>
            <w:r w:rsidRPr="00A55B63">
              <w:rPr>
                <w:rFonts w:ascii="Arial" w:hAnsi="Arial" w:cs="Arial" w:hint="eastAsia"/>
                <w:color w:val="6B6B6B"/>
                <w:szCs w:val="22"/>
              </w:rPr>
              <w:t>4</w:t>
            </w:r>
          </w:p>
        </w:tc>
        <w:tc>
          <w:tcPr>
            <w:tcW w:w="8505" w:type="dxa"/>
            <w:shd w:val="clear" w:color="auto" w:fill="auto"/>
            <w:vAlign w:val="center"/>
          </w:tcPr>
          <w:p w:rsidR="00582E85" w:rsidRPr="00A55B63" w:rsidRDefault="00296F9C" w:rsidP="00752E13">
            <w:pPr>
              <w:pStyle w:val="a5"/>
              <w:spacing w:line="276" w:lineRule="auto"/>
              <w:rPr>
                <w:rFonts w:ascii="Arial" w:hAnsi="Arial" w:cs="Arial"/>
                <w:color w:val="6B6B6B"/>
                <w:szCs w:val="22"/>
              </w:rPr>
            </w:pPr>
            <w:r w:rsidRPr="00A55B63">
              <w:rPr>
                <w:rFonts w:ascii="Arial" w:hAnsi="Arial" w:cs="Arial" w:hint="eastAsia"/>
                <w:color w:val="6B6B6B"/>
                <w:szCs w:val="22"/>
              </w:rPr>
              <w:t>无口吃，无晕车、晕船史</w:t>
            </w:r>
          </w:p>
        </w:tc>
      </w:tr>
      <w:tr w:rsidR="00582E85" w:rsidRPr="00A55B63" w:rsidTr="00752E13">
        <w:tc>
          <w:tcPr>
            <w:tcW w:w="567" w:type="dxa"/>
            <w:shd w:val="clear" w:color="auto" w:fill="auto"/>
            <w:vAlign w:val="center"/>
          </w:tcPr>
          <w:p w:rsidR="00582E85" w:rsidRPr="00A55B63" w:rsidRDefault="00296F9C" w:rsidP="00C93342">
            <w:pPr>
              <w:pStyle w:val="a5"/>
              <w:spacing w:line="276" w:lineRule="auto"/>
              <w:jc w:val="center"/>
              <w:rPr>
                <w:rFonts w:ascii="Arial" w:hAnsi="Arial" w:cs="Arial"/>
                <w:color w:val="6B6B6B"/>
                <w:szCs w:val="22"/>
              </w:rPr>
            </w:pPr>
            <w:r w:rsidRPr="00A55B63">
              <w:rPr>
                <w:rFonts w:ascii="Arial" w:hAnsi="Arial" w:cs="Arial" w:hint="eastAsia"/>
                <w:color w:val="6B6B6B"/>
                <w:szCs w:val="22"/>
              </w:rPr>
              <w:t>5</w:t>
            </w:r>
          </w:p>
        </w:tc>
        <w:tc>
          <w:tcPr>
            <w:tcW w:w="8505" w:type="dxa"/>
            <w:shd w:val="clear" w:color="auto" w:fill="auto"/>
            <w:vAlign w:val="center"/>
          </w:tcPr>
          <w:p w:rsidR="00582E85" w:rsidRPr="00A55B63" w:rsidRDefault="00296F9C" w:rsidP="00752E13">
            <w:pPr>
              <w:pStyle w:val="a5"/>
              <w:spacing w:line="276" w:lineRule="auto"/>
              <w:rPr>
                <w:rFonts w:ascii="Arial" w:hAnsi="Arial" w:cs="Arial"/>
                <w:color w:val="6B6B6B"/>
                <w:szCs w:val="22"/>
              </w:rPr>
            </w:pPr>
            <w:r w:rsidRPr="00A55B63">
              <w:rPr>
                <w:rFonts w:ascii="Arial" w:hAnsi="Arial" w:cs="Arial" w:hint="eastAsia"/>
                <w:color w:val="6B6B6B"/>
                <w:szCs w:val="22"/>
              </w:rPr>
              <w:t>无慢性病史、无精神病家族史、遗传病史、癫痫病史</w:t>
            </w:r>
          </w:p>
        </w:tc>
      </w:tr>
      <w:tr w:rsidR="00582E85" w:rsidRPr="00A55B63" w:rsidTr="00752E13">
        <w:tc>
          <w:tcPr>
            <w:tcW w:w="567" w:type="dxa"/>
            <w:shd w:val="clear" w:color="auto" w:fill="auto"/>
            <w:vAlign w:val="center"/>
          </w:tcPr>
          <w:p w:rsidR="00582E85" w:rsidRPr="00A55B63" w:rsidRDefault="00296F9C" w:rsidP="00C93342">
            <w:pPr>
              <w:pStyle w:val="a5"/>
              <w:spacing w:line="276" w:lineRule="auto"/>
              <w:jc w:val="center"/>
              <w:rPr>
                <w:rFonts w:ascii="Arial" w:hAnsi="Arial" w:cs="Arial"/>
                <w:color w:val="6B6B6B"/>
                <w:szCs w:val="22"/>
              </w:rPr>
            </w:pPr>
            <w:r w:rsidRPr="00A55B63">
              <w:rPr>
                <w:rFonts w:ascii="Arial" w:hAnsi="Arial" w:cs="Arial" w:hint="eastAsia"/>
                <w:color w:val="6B6B6B"/>
                <w:szCs w:val="22"/>
              </w:rPr>
              <w:t>6</w:t>
            </w:r>
          </w:p>
        </w:tc>
        <w:tc>
          <w:tcPr>
            <w:tcW w:w="8505" w:type="dxa"/>
            <w:shd w:val="clear" w:color="auto" w:fill="auto"/>
            <w:vAlign w:val="center"/>
          </w:tcPr>
          <w:p w:rsidR="00582E85" w:rsidRPr="00A55B63" w:rsidRDefault="00296F9C" w:rsidP="00752E13">
            <w:pPr>
              <w:pStyle w:val="a5"/>
              <w:spacing w:line="276" w:lineRule="auto"/>
              <w:rPr>
                <w:rFonts w:ascii="Arial" w:hAnsi="Arial" w:cs="Arial"/>
                <w:color w:val="6B6B6B"/>
                <w:szCs w:val="22"/>
              </w:rPr>
            </w:pPr>
            <w:r w:rsidRPr="00A55B63">
              <w:rPr>
                <w:rFonts w:ascii="Arial" w:hAnsi="Arial" w:cs="Arial" w:hint="eastAsia"/>
                <w:color w:val="6B6B6B"/>
                <w:szCs w:val="22"/>
              </w:rPr>
              <w:t>无明显的“</w:t>
            </w:r>
            <w:r w:rsidRPr="00A55B63">
              <w:rPr>
                <w:rFonts w:ascii="Arial" w:hAnsi="Arial" w:cs="Arial" w:hint="eastAsia"/>
                <w:color w:val="6B6B6B"/>
                <w:szCs w:val="22"/>
              </w:rPr>
              <w:t xml:space="preserve"> O </w:t>
            </w:r>
            <w:r w:rsidRPr="00A55B63">
              <w:rPr>
                <w:rFonts w:ascii="Arial" w:hAnsi="Arial" w:cs="Arial" w:hint="eastAsia"/>
                <w:color w:val="6B6B6B"/>
                <w:szCs w:val="22"/>
              </w:rPr>
              <w:t>”型和“</w:t>
            </w:r>
            <w:r w:rsidRPr="00A55B63">
              <w:rPr>
                <w:rFonts w:ascii="Arial" w:hAnsi="Arial" w:cs="Arial" w:hint="eastAsia"/>
                <w:color w:val="6B6B6B"/>
                <w:szCs w:val="22"/>
              </w:rPr>
              <w:t xml:space="preserve"> X </w:t>
            </w:r>
            <w:r w:rsidRPr="00A55B63">
              <w:rPr>
                <w:rFonts w:ascii="Arial" w:hAnsi="Arial" w:cs="Arial" w:hint="eastAsia"/>
                <w:color w:val="6B6B6B"/>
                <w:szCs w:val="22"/>
              </w:rPr>
              <w:t>”型腿；无久治不愈的皮肤病，如：头癣、湿疹、牛皮癣、慢性荨麻疹等</w:t>
            </w:r>
          </w:p>
        </w:tc>
      </w:tr>
      <w:tr w:rsidR="00582E85" w:rsidRPr="00A55B63" w:rsidTr="00752E13">
        <w:tc>
          <w:tcPr>
            <w:tcW w:w="567" w:type="dxa"/>
            <w:shd w:val="clear" w:color="auto" w:fill="auto"/>
            <w:vAlign w:val="center"/>
          </w:tcPr>
          <w:p w:rsidR="00582E85" w:rsidRPr="00A55B63" w:rsidRDefault="00296F9C" w:rsidP="00C93342">
            <w:pPr>
              <w:pStyle w:val="a5"/>
              <w:spacing w:line="276" w:lineRule="auto"/>
              <w:jc w:val="center"/>
              <w:rPr>
                <w:rFonts w:ascii="Arial" w:hAnsi="Arial" w:cs="Arial"/>
                <w:color w:val="6B6B6B"/>
                <w:szCs w:val="22"/>
              </w:rPr>
            </w:pPr>
            <w:r w:rsidRPr="00A55B63">
              <w:rPr>
                <w:rFonts w:ascii="Arial" w:hAnsi="Arial" w:cs="Arial" w:hint="eastAsia"/>
                <w:color w:val="6B6B6B"/>
                <w:szCs w:val="22"/>
              </w:rPr>
              <w:t>7</w:t>
            </w:r>
          </w:p>
        </w:tc>
        <w:tc>
          <w:tcPr>
            <w:tcW w:w="8505" w:type="dxa"/>
            <w:shd w:val="clear" w:color="auto" w:fill="auto"/>
            <w:vAlign w:val="center"/>
          </w:tcPr>
          <w:p w:rsidR="00582E85" w:rsidRPr="00A55B63" w:rsidRDefault="00296F9C" w:rsidP="00752E13">
            <w:pPr>
              <w:pStyle w:val="a5"/>
              <w:spacing w:line="276" w:lineRule="auto"/>
              <w:rPr>
                <w:rFonts w:ascii="Arial" w:hAnsi="Arial" w:cs="Arial"/>
                <w:color w:val="6B6B6B"/>
                <w:szCs w:val="22"/>
              </w:rPr>
            </w:pPr>
            <w:r w:rsidRPr="00A55B63">
              <w:rPr>
                <w:rFonts w:ascii="Arial" w:hAnsi="Arial" w:cs="Arial" w:hint="eastAsia"/>
                <w:color w:val="6B6B6B"/>
                <w:szCs w:val="22"/>
              </w:rPr>
              <w:t>无骨与关节疾病或畸形</w:t>
            </w:r>
          </w:p>
        </w:tc>
      </w:tr>
      <w:tr w:rsidR="00582E85" w:rsidRPr="00A55B63" w:rsidTr="00752E13">
        <w:tc>
          <w:tcPr>
            <w:tcW w:w="567" w:type="dxa"/>
            <w:shd w:val="clear" w:color="auto" w:fill="auto"/>
            <w:vAlign w:val="center"/>
          </w:tcPr>
          <w:p w:rsidR="00582E85" w:rsidRPr="00A55B63" w:rsidRDefault="00296F9C" w:rsidP="00C93342">
            <w:pPr>
              <w:pStyle w:val="a5"/>
              <w:spacing w:line="276" w:lineRule="auto"/>
              <w:jc w:val="center"/>
              <w:rPr>
                <w:rFonts w:ascii="Arial" w:hAnsi="Arial" w:cs="Arial"/>
                <w:color w:val="6B6B6B"/>
                <w:szCs w:val="22"/>
              </w:rPr>
            </w:pPr>
            <w:r w:rsidRPr="00A55B63">
              <w:rPr>
                <w:rFonts w:ascii="Arial" w:hAnsi="Arial" w:cs="Arial" w:hint="eastAsia"/>
                <w:color w:val="6B6B6B"/>
                <w:szCs w:val="22"/>
              </w:rPr>
              <w:t>8</w:t>
            </w:r>
          </w:p>
        </w:tc>
        <w:tc>
          <w:tcPr>
            <w:tcW w:w="8505" w:type="dxa"/>
            <w:shd w:val="clear" w:color="auto" w:fill="auto"/>
            <w:vAlign w:val="center"/>
          </w:tcPr>
          <w:p w:rsidR="00582E85" w:rsidRPr="00A55B63" w:rsidRDefault="00296F9C" w:rsidP="00752E13">
            <w:pPr>
              <w:pStyle w:val="a5"/>
              <w:spacing w:line="276" w:lineRule="auto"/>
              <w:rPr>
                <w:rFonts w:ascii="Arial" w:hAnsi="Arial" w:cs="Arial"/>
                <w:color w:val="6B6B6B"/>
                <w:szCs w:val="22"/>
              </w:rPr>
            </w:pPr>
            <w:r w:rsidRPr="00A55B63">
              <w:rPr>
                <w:rFonts w:ascii="Arial" w:hAnsi="Arial" w:cs="Arial" w:hint="eastAsia"/>
                <w:color w:val="6B6B6B"/>
                <w:szCs w:val="22"/>
              </w:rPr>
              <w:t>无肾炎、血尿、蛋白尿</w:t>
            </w:r>
          </w:p>
        </w:tc>
      </w:tr>
      <w:tr w:rsidR="00582E85" w:rsidRPr="00A55B63" w:rsidTr="00752E13">
        <w:tc>
          <w:tcPr>
            <w:tcW w:w="567" w:type="dxa"/>
            <w:shd w:val="clear" w:color="auto" w:fill="auto"/>
            <w:vAlign w:val="center"/>
          </w:tcPr>
          <w:p w:rsidR="00582E85" w:rsidRPr="00A55B63" w:rsidRDefault="00296F9C" w:rsidP="00C93342">
            <w:pPr>
              <w:pStyle w:val="a5"/>
              <w:spacing w:line="276" w:lineRule="auto"/>
              <w:jc w:val="center"/>
              <w:rPr>
                <w:rFonts w:ascii="Arial" w:hAnsi="Arial" w:cs="Arial"/>
                <w:color w:val="6B6B6B"/>
                <w:szCs w:val="22"/>
              </w:rPr>
            </w:pPr>
            <w:r w:rsidRPr="00A55B63">
              <w:rPr>
                <w:rFonts w:ascii="Arial" w:hAnsi="Arial" w:cs="Arial" w:hint="eastAsia"/>
                <w:color w:val="6B6B6B"/>
                <w:szCs w:val="22"/>
              </w:rPr>
              <w:t>9</w:t>
            </w:r>
          </w:p>
        </w:tc>
        <w:tc>
          <w:tcPr>
            <w:tcW w:w="8505" w:type="dxa"/>
            <w:shd w:val="clear" w:color="auto" w:fill="auto"/>
            <w:vAlign w:val="center"/>
          </w:tcPr>
          <w:p w:rsidR="00582E85" w:rsidRPr="00A55B63" w:rsidRDefault="00296F9C" w:rsidP="00752E13">
            <w:pPr>
              <w:pStyle w:val="a5"/>
              <w:spacing w:line="276" w:lineRule="auto"/>
              <w:rPr>
                <w:rFonts w:ascii="Arial" w:hAnsi="Arial" w:cs="Arial"/>
                <w:color w:val="6B6B6B"/>
                <w:szCs w:val="22"/>
              </w:rPr>
            </w:pPr>
            <w:r w:rsidRPr="00A55B63">
              <w:rPr>
                <w:rFonts w:ascii="Arial" w:hAnsi="Arial" w:cs="Arial" w:hint="eastAsia"/>
                <w:color w:val="6B6B6B"/>
                <w:szCs w:val="22"/>
              </w:rPr>
              <w:t>满足其他中国民用航空局颁布的《中国民用航空人员医学标准和体检合格证管理规则》</w:t>
            </w:r>
          </w:p>
        </w:tc>
      </w:tr>
    </w:tbl>
    <w:p w:rsidR="00582E85" w:rsidRPr="00A55B63" w:rsidRDefault="00296F9C" w:rsidP="00A55B63">
      <w:pPr>
        <w:pStyle w:val="a5"/>
        <w:shd w:val="clear" w:color="auto" w:fill="FFFFFF"/>
        <w:spacing w:before="0" w:beforeAutospacing="0" w:after="0" w:afterAutospacing="0" w:line="276" w:lineRule="auto"/>
        <w:ind w:firstLineChars="150" w:firstLine="360"/>
        <w:rPr>
          <w:rFonts w:ascii="Arial" w:hAnsi="Arial" w:cs="Arial"/>
          <w:color w:val="6B6B6B"/>
          <w:szCs w:val="22"/>
        </w:rPr>
      </w:pPr>
      <w:r w:rsidRPr="00A55B63">
        <w:rPr>
          <w:rFonts w:ascii="Arial" w:hAnsi="Arial" w:cs="Arial" w:hint="eastAsia"/>
          <w:color w:val="6B6B6B"/>
          <w:szCs w:val="22"/>
        </w:rPr>
        <w:t>二、学历：</w:t>
      </w:r>
      <w:r w:rsidR="0028648F">
        <w:rPr>
          <w:rFonts w:ascii="Arial" w:hAnsi="Arial" w:cs="Arial" w:hint="eastAsia"/>
          <w:color w:val="6B6B6B"/>
          <w:szCs w:val="22"/>
        </w:rPr>
        <w:t>全日制专科及以上学历</w:t>
      </w:r>
      <w:r w:rsidRPr="00A55B63">
        <w:rPr>
          <w:rFonts w:ascii="Arial" w:hAnsi="Arial" w:cs="Arial" w:hint="eastAsia"/>
          <w:color w:val="6B6B6B"/>
          <w:szCs w:val="22"/>
        </w:rPr>
        <w:t>；</w:t>
      </w:r>
    </w:p>
    <w:p w:rsidR="00582E85" w:rsidRPr="00A55B63" w:rsidRDefault="00296F9C" w:rsidP="00C93342">
      <w:pPr>
        <w:pStyle w:val="a5"/>
        <w:shd w:val="clear" w:color="auto" w:fill="FFFFFF"/>
        <w:spacing w:before="0" w:beforeAutospacing="0" w:after="0" w:afterAutospacing="0" w:line="276" w:lineRule="auto"/>
        <w:rPr>
          <w:rFonts w:ascii="Arial" w:hAnsi="Arial" w:cs="Arial"/>
          <w:color w:val="6B6B6B"/>
          <w:szCs w:val="22"/>
        </w:rPr>
      </w:pPr>
      <w:r w:rsidRPr="00A55B63">
        <w:rPr>
          <w:rFonts w:ascii="Arial" w:hAnsi="Arial" w:cs="Arial" w:hint="eastAsia"/>
          <w:color w:val="6B6B6B"/>
          <w:szCs w:val="22"/>
        </w:rPr>
        <w:t xml:space="preserve">   </w:t>
      </w:r>
      <w:r w:rsidRPr="00A55B63">
        <w:rPr>
          <w:rFonts w:ascii="Arial" w:hAnsi="Arial" w:cs="Arial" w:hint="eastAsia"/>
          <w:color w:val="6B6B6B"/>
          <w:szCs w:val="22"/>
        </w:rPr>
        <w:t>三、普通话发音标准，口齿清晰，表达流利，并具有一定的英语基础（其他语种也可）；</w:t>
      </w:r>
    </w:p>
    <w:p w:rsidR="00582E85" w:rsidRPr="00A55B63" w:rsidRDefault="00296F9C" w:rsidP="00C93342">
      <w:pPr>
        <w:pStyle w:val="a5"/>
        <w:shd w:val="clear" w:color="auto" w:fill="FFFFFF"/>
        <w:spacing w:before="0" w:beforeAutospacing="0" w:after="0" w:afterAutospacing="0" w:line="276" w:lineRule="auto"/>
        <w:rPr>
          <w:rFonts w:ascii="Arial" w:hAnsi="Arial" w:cs="Arial"/>
          <w:color w:val="6B6B6B"/>
          <w:szCs w:val="22"/>
        </w:rPr>
      </w:pPr>
      <w:r w:rsidRPr="00A55B63">
        <w:rPr>
          <w:rFonts w:ascii="Arial" w:hAnsi="Arial" w:cs="Arial" w:hint="eastAsia"/>
          <w:color w:val="6B6B6B"/>
          <w:szCs w:val="22"/>
        </w:rPr>
        <w:t xml:space="preserve">   </w:t>
      </w:r>
      <w:r w:rsidRPr="00A55B63">
        <w:rPr>
          <w:rFonts w:ascii="Arial" w:hAnsi="Arial" w:cs="Arial" w:hint="eastAsia"/>
          <w:color w:val="6B6B6B"/>
          <w:szCs w:val="22"/>
        </w:rPr>
        <w:t>四、本人及其父母、配偶无违法犯罪记录，通过民航局规定的背景调查；</w:t>
      </w:r>
    </w:p>
    <w:p w:rsidR="00582E85" w:rsidRPr="00A55B63" w:rsidRDefault="00296F9C" w:rsidP="00C93342">
      <w:pPr>
        <w:pStyle w:val="a5"/>
        <w:shd w:val="clear" w:color="auto" w:fill="FFFFFF"/>
        <w:spacing w:before="0" w:beforeAutospacing="0" w:after="0" w:afterAutospacing="0" w:line="276" w:lineRule="auto"/>
        <w:rPr>
          <w:rFonts w:ascii="Arial" w:hAnsi="Arial" w:cs="Arial"/>
          <w:color w:val="6B6B6B"/>
          <w:szCs w:val="22"/>
        </w:rPr>
      </w:pPr>
      <w:r w:rsidRPr="00A55B63">
        <w:rPr>
          <w:rFonts w:ascii="Arial" w:hAnsi="Arial" w:cs="Arial" w:hint="eastAsia"/>
          <w:color w:val="6B6B6B"/>
          <w:szCs w:val="22"/>
        </w:rPr>
        <w:t xml:space="preserve">   </w:t>
      </w:r>
      <w:r w:rsidRPr="00A55B63">
        <w:rPr>
          <w:rFonts w:ascii="Arial" w:hAnsi="Arial" w:cs="Arial" w:hint="eastAsia"/>
          <w:color w:val="6B6B6B"/>
          <w:szCs w:val="22"/>
        </w:rPr>
        <w:t>五、通过应聘文化测试和体能测试</w:t>
      </w:r>
    </w:p>
    <w:tbl>
      <w:tblPr>
        <w:tblStyle w:val="a9"/>
        <w:tblW w:w="8505" w:type="dxa"/>
        <w:tblInd w:w="534" w:type="dxa"/>
        <w:tblLayout w:type="fixed"/>
        <w:tblLook w:val="04A0"/>
      </w:tblPr>
      <w:tblGrid>
        <w:gridCol w:w="1275"/>
        <w:gridCol w:w="1560"/>
        <w:gridCol w:w="1417"/>
        <w:gridCol w:w="992"/>
        <w:gridCol w:w="709"/>
        <w:gridCol w:w="851"/>
        <w:gridCol w:w="1701"/>
      </w:tblGrid>
      <w:tr w:rsidR="00752E13" w:rsidRPr="00A55B63" w:rsidTr="00842E37">
        <w:tc>
          <w:tcPr>
            <w:tcW w:w="2835" w:type="dxa"/>
            <w:gridSpan w:val="2"/>
            <w:vAlign w:val="center"/>
          </w:tcPr>
          <w:p w:rsidR="00582E85" w:rsidRPr="00A55B63" w:rsidRDefault="00296F9C" w:rsidP="00C93342">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项目</w:t>
            </w:r>
          </w:p>
        </w:tc>
        <w:tc>
          <w:tcPr>
            <w:tcW w:w="1417" w:type="dxa"/>
            <w:vAlign w:val="center"/>
          </w:tcPr>
          <w:p w:rsidR="00582E85" w:rsidRPr="00A55B63" w:rsidRDefault="0028648F" w:rsidP="00C93342">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3</w:t>
            </w:r>
            <w:r w:rsidR="00296F9C" w:rsidRPr="00A55B63">
              <w:rPr>
                <w:rFonts w:ascii="Arial" w:hAnsi="Arial" w:cs="Arial" w:hint="eastAsia"/>
                <w:color w:val="6B6B6B"/>
                <w:szCs w:val="22"/>
              </w:rPr>
              <w:t>公里</w:t>
            </w:r>
          </w:p>
        </w:tc>
        <w:tc>
          <w:tcPr>
            <w:tcW w:w="992" w:type="dxa"/>
            <w:vAlign w:val="center"/>
          </w:tcPr>
          <w:p w:rsidR="00582E85" w:rsidRPr="00A55B63" w:rsidRDefault="00296F9C" w:rsidP="00C93342">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100</w:t>
            </w:r>
            <w:r w:rsidRPr="00A55B63">
              <w:rPr>
                <w:rFonts w:ascii="Arial" w:hAnsi="Arial" w:cs="Arial" w:hint="eastAsia"/>
                <w:color w:val="6B6B6B"/>
                <w:szCs w:val="22"/>
              </w:rPr>
              <w:t>米</w:t>
            </w:r>
          </w:p>
        </w:tc>
        <w:tc>
          <w:tcPr>
            <w:tcW w:w="709" w:type="dxa"/>
            <w:vAlign w:val="center"/>
          </w:tcPr>
          <w:p w:rsidR="00582E85" w:rsidRPr="00A55B63" w:rsidRDefault="00296F9C" w:rsidP="00C93342">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单杠</w:t>
            </w:r>
          </w:p>
        </w:tc>
        <w:tc>
          <w:tcPr>
            <w:tcW w:w="851" w:type="dxa"/>
            <w:vAlign w:val="center"/>
          </w:tcPr>
          <w:p w:rsidR="00582E85" w:rsidRPr="00A55B63" w:rsidRDefault="00296F9C" w:rsidP="00C93342">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双杠</w:t>
            </w:r>
          </w:p>
        </w:tc>
        <w:tc>
          <w:tcPr>
            <w:tcW w:w="1701" w:type="dxa"/>
            <w:vAlign w:val="center"/>
          </w:tcPr>
          <w:p w:rsidR="00582E85" w:rsidRPr="00A55B63" w:rsidRDefault="00296F9C" w:rsidP="00C93342">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仰卧起坐</w:t>
            </w:r>
          </w:p>
        </w:tc>
      </w:tr>
      <w:tr w:rsidR="00842E37" w:rsidRPr="00A55B63" w:rsidTr="00842E37">
        <w:tc>
          <w:tcPr>
            <w:tcW w:w="1275" w:type="dxa"/>
            <w:vMerge w:val="restart"/>
            <w:vAlign w:val="center"/>
          </w:tcPr>
          <w:p w:rsidR="00842E37" w:rsidRPr="00A55B63" w:rsidRDefault="00842E37" w:rsidP="00842E37">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达标标准</w:t>
            </w:r>
          </w:p>
        </w:tc>
        <w:tc>
          <w:tcPr>
            <w:tcW w:w="1560" w:type="dxa"/>
            <w:vAlign w:val="center"/>
          </w:tcPr>
          <w:p w:rsidR="00842E37" w:rsidRPr="00A55B63" w:rsidRDefault="00842E37" w:rsidP="0054725F">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体校生</w:t>
            </w:r>
          </w:p>
        </w:tc>
        <w:tc>
          <w:tcPr>
            <w:tcW w:w="1417" w:type="dxa"/>
            <w:vAlign w:val="center"/>
          </w:tcPr>
          <w:p w:rsidR="00842E37" w:rsidRPr="00A55B63" w:rsidRDefault="00842E37" w:rsidP="0028648F">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13</w:t>
            </w:r>
            <w:r>
              <w:rPr>
                <w:rFonts w:ascii="Arial" w:hAnsi="Arial" w:cs="Arial" w:hint="eastAsia"/>
                <w:color w:val="6B6B6B"/>
                <w:szCs w:val="22"/>
              </w:rPr>
              <w:t>分</w:t>
            </w:r>
            <w:r>
              <w:rPr>
                <w:rFonts w:ascii="Arial" w:hAnsi="Arial" w:cs="Arial" w:hint="eastAsia"/>
                <w:color w:val="6B6B6B"/>
                <w:szCs w:val="22"/>
              </w:rPr>
              <w:t>30</w:t>
            </w:r>
            <w:r>
              <w:rPr>
                <w:rFonts w:ascii="Arial" w:hAnsi="Arial" w:cs="Arial" w:hint="eastAsia"/>
                <w:color w:val="6B6B6B"/>
                <w:szCs w:val="22"/>
              </w:rPr>
              <w:t>秒</w:t>
            </w:r>
          </w:p>
        </w:tc>
        <w:tc>
          <w:tcPr>
            <w:tcW w:w="992" w:type="dxa"/>
            <w:vAlign w:val="center"/>
          </w:tcPr>
          <w:p w:rsidR="00842E37" w:rsidRPr="00A55B63" w:rsidRDefault="00842E37" w:rsidP="00C93342">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14</w:t>
            </w:r>
            <w:r>
              <w:rPr>
                <w:rFonts w:ascii="Arial" w:hAnsi="Arial" w:cs="Arial" w:hint="eastAsia"/>
                <w:color w:val="6B6B6B"/>
                <w:szCs w:val="22"/>
              </w:rPr>
              <w:t>秒</w:t>
            </w:r>
          </w:p>
        </w:tc>
        <w:tc>
          <w:tcPr>
            <w:tcW w:w="709" w:type="dxa"/>
            <w:vAlign w:val="center"/>
          </w:tcPr>
          <w:p w:rsidR="00842E37" w:rsidRPr="00A55B63" w:rsidRDefault="00842E37" w:rsidP="00C93342">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10</w:t>
            </w:r>
          </w:p>
        </w:tc>
        <w:tc>
          <w:tcPr>
            <w:tcW w:w="851" w:type="dxa"/>
            <w:vAlign w:val="center"/>
          </w:tcPr>
          <w:p w:rsidR="00842E37" w:rsidRPr="00A55B63" w:rsidRDefault="00CC25AD" w:rsidP="00C93342">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12</w:t>
            </w:r>
          </w:p>
        </w:tc>
        <w:tc>
          <w:tcPr>
            <w:tcW w:w="1701" w:type="dxa"/>
            <w:vAlign w:val="center"/>
          </w:tcPr>
          <w:p w:rsidR="00842E37" w:rsidRPr="00A55B63" w:rsidRDefault="00842E37" w:rsidP="00842E37">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2</w:t>
            </w:r>
            <w:r w:rsidRPr="00A55B63">
              <w:rPr>
                <w:rFonts w:ascii="Arial" w:hAnsi="Arial" w:cs="Arial" w:hint="eastAsia"/>
                <w:color w:val="6B6B6B"/>
                <w:szCs w:val="22"/>
              </w:rPr>
              <w:t>分钟</w:t>
            </w:r>
            <w:r>
              <w:rPr>
                <w:rFonts w:ascii="Arial" w:hAnsi="Arial" w:cs="Arial" w:hint="eastAsia"/>
                <w:color w:val="6B6B6B"/>
                <w:szCs w:val="22"/>
              </w:rPr>
              <w:t>65</w:t>
            </w:r>
            <w:r w:rsidRPr="00A55B63">
              <w:rPr>
                <w:rFonts w:ascii="Arial" w:hAnsi="Arial" w:cs="Arial" w:hint="eastAsia"/>
                <w:color w:val="6B6B6B"/>
                <w:szCs w:val="22"/>
              </w:rPr>
              <w:t>个</w:t>
            </w:r>
          </w:p>
        </w:tc>
      </w:tr>
      <w:tr w:rsidR="00842E37" w:rsidRPr="00A55B63" w:rsidTr="00842E37">
        <w:tc>
          <w:tcPr>
            <w:tcW w:w="1275" w:type="dxa"/>
            <w:vMerge/>
            <w:vAlign w:val="center"/>
          </w:tcPr>
          <w:p w:rsidR="00842E37" w:rsidRPr="00A55B63" w:rsidRDefault="00842E37" w:rsidP="00C93342">
            <w:pPr>
              <w:pStyle w:val="a5"/>
              <w:spacing w:line="276" w:lineRule="auto"/>
              <w:jc w:val="center"/>
              <w:rPr>
                <w:rFonts w:ascii="Arial" w:hAnsi="Arial" w:cs="Arial"/>
                <w:color w:val="6B6B6B"/>
                <w:szCs w:val="22"/>
              </w:rPr>
            </w:pPr>
          </w:p>
        </w:tc>
        <w:tc>
          <w:tcPr>
            <w:tcW w:w="1560" w:type="dxa"/>
            <w:vAlign w:val="center"/>
          </w:tcPr>
          <w:p w:rsidR="00842E37" w:rsidRPr="00A55B63" w:rsidRDefault="00842E37" w:rsidP="0054725F">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警校生</w:t>
            </w:r>
          </w:p>
        </w:tc>
        <w:tc>
          <w:tcPr>
            <w:tcW w:w="1417" w:type="dxa"/>
            <w:vAlign w:val="center"/>
          </w:tcPr>
          <w:p w:rsidR="00842E37" w:rsidRPr="00A55B63" w:rsidRDefault="00CC25AD" w:rsidP="00842E37">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15</w:t>
            </w:r>
            <w:r>
              <w:rPr>
                <w:rFonts w:ascii="Arial" w:hAnsi="Arial" w:cs="Arial" w:hint="eastAsia"/>
                <w:color w:val="6B6B6B"/>
                <w:szCs w:val="22"/>
              </w:rPr>
              <w:t>分</w:t>
            </w:r>
          </w:p>
        </w:tc>
        <w:tc>
          <w:tcPr>
            <w:tcW w:w="992" w:type="dxa"/>
            <w:vAlign w:val="center"/>
          </w:tcPr>
          <w:p w:rsidR="00842E37" w:rsidRPr="00A55B63" w:rsidRDefault="00842E37" w:rsidP="0054725F">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15</w:t>
            </w:r>
            <w:r w:rsidRPr="00A55B63">
              <w:rPr>
                <w:rFonts w:ascii="Arial" w:hAnsi="Arial" w:cs="Arial" w:hint="eastAsia"/>
                <w:color w:val="6B6B6B"/>
                <w:szCs w:val="22"/>
              </w:rPr>
              <w:t>秒</w:t>
            </w:r>
          </w:p>
        </w:tc>
        <w:tc>
          <w:tcPr>
            <w:tcW w:w="709" w:type="dxa"/>
            <w:vAlign w:val="center"/>
          </w:tcPr>
          <w:p w:rsidR="00842E37" w:rsidRPr="00A55B63" w:rsidRDefault="00842E37" w:rsidP="0054725F">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7</w:t>
            </w:r>
          </w:p>
        </w:tc>
        <w:tc>
          <w:tcPr>
            <w:tcW w:w="851" w:type="dxa"/>
            <w:vAlign w:val="center"/>
          </w:tcPr>
          <w:p w:rsidR="00842E37" w:rsidRPr="00A55B63" w:rsidRDefault="00CC25AD" w:rsidP="0054725F">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10</w:t>
            </w:r>
          </w:p>
        </w:tc>
        <w:tc>
          <w:tcPr>
            <w:tcW w:w="1701" w:type="dxa"/>
            <w:vAlign w:val="center"/>
          </w:tcPr>
          <w:p w:rsidR="00842E37" w:rsidRPr="00A55B63" w:rsidRDefault="00842E37" w:rsidP="00842E37">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2</w:t>
            </w:r>
            <w:r w:rsidRPr="00A55B63">
              <w:rPr>
                <w:rFonts w:ascii="Arial" w:hAnsi="Arial" w:cs="Arial" w:hint="eastAsia"/>
                <w:color w:val="6B6B6B"/>
                <w:szCs w:val="22"/>
              </w:rPr>
              <w:t>分钟</w:t>
            </w:r>
            <w:r>
              <w:rPr>
                <w:rFonts w:ascii="Arial" w:hAnsi="Arial" w:cs="Arial" w:hint="eastAsia"/>
                <w:color w:val="6B6B6B"/>
                <w:szCs w:val="22"/>
              </w:rPr>
              <w:t>55</w:t>
            </w:r>
            <w:r w:rsidRPr="00A55B63">
              <w:rPr>
                <w:rFonts w:ascii="Arial" w:hAnsi="Arial" w:cs="Arial" w:hint="eastAsia"/>
                <w:color w:val="6B6B6B"/>
                <w:szCs w:val="22"/>
              </w:rPr>
              <w:t>个</w:t>
            </w:r>
          </w:p>
        </w:tc>
      </w:tr>
      <w:tr w:rsidR="00842E37" w:rsidRPr="00A55B63" w:rsidTr="00842E37">
        <w:tc>
          <w:tcPr>
            <w:tcW w:w="1275" w:type="dxa"/>
            <w:vMerge/>
            <w:vAlign w:val="center"/>
          </w:tcPr>
          <w:p w:rsidR="00842E37" w:rsidRDefault="00842E37" w:rsidP="00C93342">
            <w:pPr>
              <w:pStyle w:val="a5"/>
              <w:spacing w:before="0" w:beforeAutospacing="0" w:after="0" w:afterAutospacing="0" w:line="276" w:lineRule="auto"/>
              <w:jc w:val="center"/>
              <w:rPr>
                <w:rFonts w:ascii="Arial" w:hAnsi="Arial" w:cs="Arial"/>
                <w:color w:val="6B6B6B"/>
                <w:szCs w:val="22"/>
              </w:rPr>
            </w:pPr>
          </w:p>
        </w:tc>
        <w:tc>
          <w:tcPr>
            <w:tcW w:w="1560" w:type="dxa"/>
            <w:vAlign w:val="center"/>
          </w:tcPr>
          <w:p w:rsidR="00842E37" w:rsidRDefault="00842E37" w:rsidP="0054725F">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其他专业生</w:t>
            </w:r>
          </w:p>
        </w:tc>
        <w:tc>
          <w:tcPr>
            <w:tcW w:w="1417" w:type="dxa"/>
            <w:vAlign w:val="center"/>
          </w:tcPr>
          <w:p w:rsidR="00842E37" w:rsidRPr="00A55B63" w:rsidRDefault="00842E37" w:rsidP="00842E37">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16</w:t>
            </w:r>
            <w:r w:rsidRPr="00A55B63">
              <w:rPr>
                <w:rFonts w:ascii="Arial" w:hAnsi="Arial" w:cs="Arial" w:hint="eastAsia"/>
                <w:color w:val="6B6B6B"/>
                <w:szCs w:val="22"/>
              </w:rPr>
              <w:t>分</w:t>
            </w:r>
            <w:r>
              <w:rPr>
                <w:rFonts w:ascii="Arial" w:hAnsi="Arial" w:cs="Arial" w:hint="eastAsia"/>
                <w:color w:val="6B6B6B"/>
                <w:szCs w:val="22"/>
              </w:rPr>
              <w:t>30</w:t>
            </w:r>
            <w:r>
              <w:rPr>
                <w:rFonts w:ascii="Arial" w:hAnsi="Arial" w:cs="Arial" w:hint="eastAsia"/>
                <w:color w:val="6B6B6B"/>
                <w:szCs w:val="22"/>
              </w:rPr>
              <w:t>秒</w:t>
            </w:r>
          </w:p>
        </w:tc>
        <w:tc>
          <w:tcPr>
            <w:tcW w:w="992" w:type="dxa"/>
            <w:vAlign w:val="center"/>
          </w:tcPr>
          <w:p w:rsidR="00842E37" w:rsidRPr="00A55B63" w:rsidRDefault="00842E37" w:rsidP="0054725F">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15</w:t>
            </w:r>
            <w:r w:rsidRPr="00A55B63">
              <w:rPr>
                <w:rFonts w:ascii="Arial" w:hAnsi="Arial" w:cs="Arial" w:hint="eastAsia"/>
                <w:color w:val="6B6B6B"/>
                <w:szCs w:val="22"/>
              </w:rPr>
              <w:t>秒</w:t>
            </w:r>
          </w:p>
        </w:tc>
        <w:tc>
          <w:tcPr>
            <w:tcW w:w="709" w:type="dxa"/>
            <w:vAlign w:val="center"/>
          </w:tcPr>
          <w:p w:rsidR="00842E37" w:rsidRPr="00A55B63" w:rsidRDefault="00842E37" w:rsidP="0054725F">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5</w:t>
            </w:r>
          </w:p>
        </w:tc>
        <w:tc>
          <w:tcPr>
            <w:tcW w:w="851" w:type="dxa"/>
            <w:vAlign w:val="center"/>
          </w:tcPr>
          <w:p w:rsidR="00842E37" w:rsidRPr="00A55B63" w:rsidRDefault="00CC25AD" w:rsidP="0054725F">
            <w:pPr>
              <w:pStyle w:val="a5"/>
              <w:spacing w:before="0" w:beforeAutospacing="0" w:after="0" w:afterAutospacing="0" w:line="276" w:lineRule="auto"/>
              <w:jc w:val="center"/>
              <w:rPr>
                <w:rFonts w:ascii="Arial" w:hAnsi="Arial" w:cs="Arial"/>
                <w:color w:val="6B6B6B"/>
                <w:szCs w:val="22"/>
              </w:rPr>
            </w:pPr>
            <w:r>
              <w:rPr>
                <w:rFonts w:ascii="Arial" w:hAnsi="Arial" w:cs="Arial" w:hint="eastAsia"/>
                <w:color w:val="6B6B6B"/>
                <w:szCs w:val="22"/>
              </w:rPr>
              <w:t>7</w:t>
            </w:r>
          </w:p>
        </w:tc>
        <w:tc>
          <w:tcPr>
            <w:tcW w:w="1701" w:type="dxa"/>
            <w:vAlign w:val="center"/>
          </w:tcPr>
          <w:p w:rsidR="00842E37" w:rsidRPr="00A55B63" w:rsidRDefault="00842E37" w:rsidP="00842E37">
            <w:pPr>
              <w:pStyle w:val="a5"/>
              <w:spacing w:before="0" w:beforeAutospacing="0" w:after="0" w:afterAutospacing="0" w:line="276" w:lineRule="auto"/>
              <w:jc w:val="center"/>
              <w:rPr>
                <w:rFonts w:ascii="Arial" w:hAnsi="Arial" w:cs="Arial"/>
                <w:color w:val="6B6B6B"/>
                <w:szCs w:val="22"/>
              </w:rPr>
            </w:pPr>
            <w:r w:rsidRPr="00A55B63">
              <w:rPr>
                <w:rFonts w:ascii="Arial" w:hAnsi="Arial" w:cs="Arial" w:hint="eastAsia"/>
                <w:color w:val="6B6B6B"/>
                <w:szCs w:val="22"/>
              </w:rPr>
              <w:t>2</w:t>
            </w:r>
            <w:r w:rsidRPr="00A55B63">
              <w:rPr>
                <w:rFonts w:ascii="Arial" w:hAnsi="Arial" w:cs="Arial" w:hint="eastAsia"/>
                <w:color w:val="6B6B6B"/>
                <w:szCs w:val="22"/>
              </w:rPr>
              <w:t>分钟</w:t>
            </w:r>
            <w:r>
              <w:rPr>
                <w:rFonts w:ascii="Arial" w:hAnsi="Arial" w:cs="Arial" w:hint="eastAsia"/>
                <w:color w:val="6B6B6B"/>
                <w:szCs w:val="22"/>
              </w:rPr>
              <w:t>45</w:t>
            </w:r>
            <w:r w:rsidRPr="00A55B63">
              <w:rPr>
                <w:rFonts w:ascii="Arial" w:hAnsi="Arial" w:cs="Arial" w:hint="eastAsia"/>
                <w:color w:val="6B6B6B"/>
                <w:szCs w:val="22"/>
              </w:rPr>
              <w:t>个</w:t>
            </w:r>
          </w:p>
        </w:tc>
      </w:tr>
    </w:tbl>
    <w:p w:rsidR="00582E85" w:rsidRPr="00A55B63" w:rsidRDefault="00296F9C" w:rsidP="0028648F">
      <w:pPr>
        <w:pStyle w:val="a5"/>
        <w:shd w:val="clear" w:color="auto" w:fill="FFFFFF"/>
        <w:spacing w:before="0" w:beforeAutospacing="0" w:after="0" w:afterAutospacing="0" w:line="276" w:lineRule="auto"/>
        <w:ind w:firstLineChars="50" w:firstLine="120"/>
        <w:rPr>
          <w:rFonts w:ascii="Arial" w:hAnsi="Arial" w:cs="Arial"/>
          <w:color w:val="6B6B6B"/>
          <w:szCs w:val="22"/>
        </w:rPr>
      </w:pPr>
      <w:r w:rsidRPr="00A55B63">
        <w:rPr>
          <w:rFonts w:ascii="Arial" w:hAnsi="Arial" w:cs="Arial" w:hint="eastAsia"/>
          <w:color w:val="6B6B6B"/>
          <w:szCs w:val="22"/>
        </w:rPr>
        <w:t xml:space="preserve"> </w:t>
      </w:r>
      <w:r w:rsidR="0028648F">
        <w:rPr>
          <w:rFonts w:ascii="Arial" w:hAnsi="Arial" w:cs="Arial" w:hint="eastAsia"/>
          <w:color w:val="6B6B6B"/>
          <w:szCs w:val="22"/>
        </w:rPr>
        <w:t>六</w:t>
      </w:r>
      <w:r w:rsidRPr="00A55B63">
        <w:rPr>
          <w:rFonts w:ascii="Arial" w:hAnsi="Arial" w:cs="Arial" w:hint="eastAsia"/>
          <w:color w:val="6B6B6B"/>
          <w:szCs w:val="22"/>
        </w:rPr>
        <w:t>、本次只招收</w:t>
      </w:r>
      <w:r w:rsidRPr="00A55B63">
        <w:rPr>
          <w:rFonts w:ascii="Arial" w:hAnsi="Arial" w:cs="Arial" w:hint="eastAsia"/>
          <w:color w:val="6B6B6B"/>
          <w:szCs w:val="22"/>
        </w:rPr>
        <w:t>201</w:t>
      </w:r>
      <w:r w:rsidR="0028648F">
        <w:rPr>
          <w:rFonts w:ascii="Arial" w:hAnsi="Arial" w:cs="Arial" w:hint="eastAsia"/>
          <w:color w:val="6B6B6B"/>
          <w:szCs w:val="22"/>
        </w:rPr>
        <w:t>7</w:t>
      </w:r>
      <w:r w:rsidRPr="00A55B63">
        <w:rPr>
          <w:rFonts w:ascii="Arial" w:hAnsi="Arial" w:cs="Arial" w:hint="eastAsia"/>
          <w:color w:val="6B6B6B"/>
          <w:szCs w:val="22"/>
        </w:rPr>
        <w:t>年度</w:t>
      </w:r>
      <w:r w:rsidR="0028648F">
        <w:rPr>
          <w:rFonts w:ascii="Arial" w:hAnsi="Arial" w:cs="Arial" w:hint="eastAsia"/>
          <w:color w:val="6B6B6B"/>
          <w:szCs w:val="22"/>
        </w:rPr>
        <w:t>应届毕业生</w:t>
      </w:r>
      <w:r w:rsidRPr="00A55B63">
        <w:rPr>
          <w:rFonts w:ascii="Arial" w:hAnsi="Arial" w:cs="Arial" w:hint="eastAsia"/>
          <w:color w:val="6B6B6B"/>
          <w:szCs w:val="22"/>
        </w:rPr>
        <w:t>。</w:t>
      </w:r>
    </w:p>
    <w:p w:rsidR="00582E85" w:rsidRPr="00A55B63" w:rsidRDefault="00296F9C" w:rsidP="00A55B63">
      <w:pPr>
        <w:spacing w:line="276" w:lineRule="auto"/>
        <w:ind w:firstLineChars="150" w:firstLine="361"/>
        <w:rPr>
          <w:rFonts w:ascii="Arial" w:eastAsia="宋体" w:hAnsi="Arial" w:cs="Arial"/>
          <w:b/>
          <w:bCs/>
          <w:color w:val="6B6B6B"/>
          <w:kern w:val="0"/>
          <w:sz w:val="24"/>
        </w:rPr>
      </w:pPr>
      <w:r w:rsidRPr="00A55B63">
        <w:rPr>
          <w:rFonts w:ascii="Arial" w:eastAsia="宋体" w:hAnsi="Arial" w:cs="Arial" w:hint="eastAsia"/>
          <w:b/>
          <w:bCs/>
          <w:color w:val="6B6B6B"/>
          <w:kern w:val="0"/>
          <w:sz w:val="24"/>
        </w:rPr>
        <w:t>工作待遇及地点：</w:t>
      </w:r>
    </w:p>
    <w:p w:rsidR="00A55B63" w:rsidRPr="00A55B63" w:rsidRDefault="00296F9C" w:rsidP="00A55B63">
      <w:pPr>
        <w:spacing w:line="276" w:lineRule="auto"/>
        <w:ind w:firstLineChars="150" w:firstLine="360"/>
        <w:rPr>
          <w:rFonts w:ascii="Arial" w:eastAsia="宋体" w:hAnsi="Arial" w:cs="Arial"/>
          <w:color w:val="6B6B6B"/>
          <w:kern w:val="0"/>
          <w:sz w:val="24"/>
        </w:rPr>
      </w:pPr>
      <w:r w:rsidRPr="00A55B63">
        <w:rPr>
          <w:rFonts w:ascii="Arial" w:eastAsia="宋体" w:hAnsi="Arial" w:cs="Arial" w:hint="eastAsia"/>
          <w:color w:val="6B6B6B"/>
          <w:kern w:val="0"/>
          <w:sz w:val="24"/>
        </w:rPr>
        <w:t>一、工资构成：基本工资</w:t>
      </w:r>
      <w:r w:rsidRPr="00A55B63">
        <w:rPr>
          <w:rFonts w:ascii="Arial" w:eastAsia="宋体" w:hAnsi="Arial" w:cs="Arial" w:hint="eastAsia"/>
          <w:color w:val="6B6B6B"/>
          <w:kern w:val="0"/>
          <w:sz w:val="24"/>
        </w:rPr>
        <w:t>+</w:t>
      </w:r>
      <w:r w:rsidRPr="00A55B63">
        <w:rPr>
          <w:rFonts w:ascii="Arial" w:eastAsia="宋体" w:hAnsi="Arial" w:cs="Arial" w:hint="eastAsia"/>
          <w:color w:val="6B6B6B"/>
          <w:kern w:val="0"/>
          <w:sz w:val="24"/>
        </w:rPr>
        <w:t>飞行小时费</w:t>
      </w:r>
      <w:r w:rsidRPr="00A55B63">
        <w:rPr>
          <w:rFonts w:ascii="Arial" w:eastAsia="宋体" w:hAnsi="Arial" w:cs="Arial" w:hint="eastAsia"/>
          <w:color w:val="6B6B6B"/>
          <w:kern w:val="0"/>
          <w:sz w:val="24"/>
        </w:rPr>
        <w:t>+</w:t>
      </w:r>
      <w:r w:rsidR="00A55B63" w:rsidRPr="00A55B63">
        <w:rPr>
          <w:rFonts w:ascii="Arial" w:eastAsia="宋体" w:hAnsi="Arial" w:cs="Arial" w:hint="eastAsia"/>
          <w:color w:val="6B6B6B"/>
          <w:kern w:val="0"/>
          <w:sz w:val="24"/>
        </w:rPr>
        <w:t>各类补贴（具体详询现场宣贯</w:t>
      </w:r>
      <w:r w:rsidR="00A55B63">
        <w:rPr>
          <w:rFonts w:ascii="Arial" w:eastAsia="宋体" w:hAnsi="Arial" w:cs="Arial" w:hint="eastAsia"/>
          <w:color w:val="6B6B6B"/>
          <w:kern w:val="0"/>
          <w:sz w:val="24"/>
        </w:rPr>
        <w:t>、</w:t>
      </w:r>
      <w:r w:rsidR="00A55B63" w:rsidRPr="00A55B63">
        <w:rPr>
          <w:rFonts w:ascii="Arial" w:eastAsia="宋体" w:hAnsi="Arial" w:cs="Arial" w:hint="eastAsia"/>
          <w:color w:val="6B6B6B"/>
          <w:kern w:val="0"/>
          <w:sz w:val="24"/>
        </w:rPr>
        <w:t>咨询）</w:t>
      </w:r>
    </w:p>
    <w:p w:rsidR="00582E85" w:rsidRPr="00A55B63" w:rsidRDefault="00296F9C" w:rsidP="00A55B63">
      <w:pPr>
        <w:numPr>
          <w:ilvl w:val="0"/>
          <w:numId w:val="2"/>
        </w:numPr>
        <w:spacing w:line="276" w:lineRule="auto"/>
        <w:ind w:firstLineChars="150" w:firstLine="360"/>
        <w:rPr>
          <w:rFonts w:ascii="Arial" w:eastAsia="宋体" w:hAnsi="Arial" w:cs="Arial"/>
          <w:color w:val="6B6B6B"/>
          <w:kern w:val="0"/>
          <w:sz w:val="24"/>
        </w:rPr>
      </w:pPr>
      <w:r w:rsidRPr="00A55B63">
        <w:rPr>
          <w:rFonts w:ascii="Arial" w:eastAsia="宋体" w:hAnsi="Arial" w:cs="Arial" w:hint="eastAsia"/>
          <w:color w:val="6B6B6B"/>
          <w:kern w:val="0"/>
          <w:sz w:val="24"/>
        </w:rPr>
        <w:t>其他福利：</w:t>
      </w:r>
    </w:p>
    <w:p w:rsidR="00582E85" w:rsidRPr="00A55B63" w:rsidRDefault="00296F9C" w:rsidP="00C93342">
      <w:pPr>
        <w:spacing w:line="276" w:lineRule="auto"/>
        <w:rPr>
          <w:rFonts w:ascii="Arial" w:eastAsia="宋体" w:hAnsi="Arial" w:cs="Arial"/>
          <w:color w:val="6B6B6B"/>
          <w:kern w:val="0"/>
          <w:sz w:val="24"/>
        </w:rPr>
      </w:pPr>
      <w:r w:rsidRPr="00A55B63">
        <w:rPr>
          <w:rFonts w:ascii="Arial" w:eastAsia="宋体" w:hAnsi="Arial" w:cs="Arial" w:hint="eastAsia"/>
          <w:color w:val="6B6B6B"/>
          <w:kern w:val="0"/>
          <w:sz w:val="24"/>
        </w:rPr>
        <w:t xml:space="preserve">   1</w:t>
      </w:r>
      <w:r w:rsidRPr="00A55B63">
        <w:rPr>
          <w:rFonts w:ascii="Arial" w:eastAsia="宋体" w:hAnsi="Arial" w:cs="Arial" w:hint="eastAsia"/>
          <w:color w:val="6B6B6B"/>
          <w:kern w:val="0"/>
          <w:sz w:val="24"/>
        </w:rPr>
        <w:t>、公司给予缴纳五险一金</w:t>
      </w:r>
      <w:r w:rsidRPr="00A55B63">
        <w:rPr>
          <w:rFonts w:ascii="Arial" w:eastAsia="宋体" w:hAnsi="Arial" w:cs="Arial" w:hint="eastAsia"/>
          <w:color w:val="6B6B6B"/>
          <w:kern w:val="0"/>
          <w:sz w:val="24"/>
        </w:rPr>
        <w:t>+</w:t>
      </w:r>
      <w:r w:rsidRPr="00A55B63">
        <w:rPr>
          <w:rFonts w:ascii="Arial" w:eastAsia="宋体" w:hAnsi="Arial" w:cs="Arial" w:hint="eastAsia"/>
          <w:color w:val="6B6B6B"/>
          <w:kern w:val="0"/>
          <w:sz w:val="24"/>
        </w:rPr>
        <w:t>商业保险；</w:t>
      </w:r>
    </w:p>
    <w:p w:rsidR="00582E85" w:rsidRPr="00A55B63" w:rsidRDefault="00296F9C" w:rsidP="00C93342">
      <w:pPr>
        <w:spacing w:line="276" w:lineRule="auto"/>
        <w:rPr>
          <w:rFonts w:ascii="Arial" w:eastAsia="宋体" w:hAnsi="Arial" w:cs="Arial"/>
          <w:color w:val="6B6B6B"/>
          <w:kern w:val="0"/>
          <w:sz w:val="24"/>
        </w:rPr>
      </w:pPr>
      <w:r w:rsidRPr="00A55B63">
        <w:rPr>
          <w:rFonts w:ascii="Arial" w:eastAsia="宋体" w:hAnsi="Arial" w:cs="Arial" w:hint="eastAsia"/>
          <w:color w:val="6B6B6B"/>
          <w:kern w:val="0"/>
          <w:sz w:val="24"/>
        </w:rPr>
        <w:t xml:space="preserve">   2</w:t>
      </w:r>
      <w:r w:rsidRPr="00A55B63">
        <w:rPr>
          <w:rFonts w:ascii="Arial" w:eastAsia="宋体" w:hAnsi="Arial" w:cs="Arial" w:hint="eastAsia"/>
          <w:color w:val="6B6B6B"/>
          <w:kern w:val="0"/>
          <w:sz w:val="24"/>
        </w:rPr>
        <w:t>、享有带薪年假、陪产假、丧假、婚假；</w:t>
      </w:r>
      <w:r w:rsidRPr="00A55B63">
        <w:rPr>
          <w:rFonts w:ascii="Arial" w:eastAsia="宋体" w:hAnsi="Arial" w:cs="Arial" w:hint="eastAsia"/>
          <w:color w:val="6B6B6B"/>
          <w:kern w:val="0"/>
          <w:sz w:val="24"/>
        </w:rPr>
        <w:t xml:space="preserve">   </w:t>
      </w:r>
    </w:p>
    <w:p w:rsidR="00582E85" w:rsidRPr="00A55B63" w:rsidRDefault="00296F9C" w:rsidP="00C93342">
      <w:pPr>
        <w:spacing w:line="276" w:lineRule="auto"/>
        <w:rPr>
          <w:rFonts w:ascii="Arial" w:eastAsia="宋体" w:hAnsi="Arial" w:cs="Arial"/>
          <w:color w:val="6B6B6B"/>
          <w:kern w:val="0"/>
          <w:sz w:val="24"/>
        </w:rPr>
      </w:pPr>
      <w:r w:rsidRPr="00A55B63">
        <w:rPr>
          <w:rFonts w:ascii="Arial" w:eastAsia="宋体" w:hAnsi="Arial" w:cs="Arial" w:hint="eastAsia"/>
          <w:color w:val="6B6B6B"/>
          <w:kern w:val="0"/>
          <w:sz w:val="24"/>
        </w:rPr>
        <w:t xml:space="preserve">   3</w:t>
      </w:r>
      <w:r w:rsidRPr="00A55B63">
        <w:rPr>
          <w:rFonts w:ascii="Arial" w:eastAsia="宋体" w:hAnsi="Arial" w:cs="Arial" w:hint="eastAsia"/>
          <w:color w:val="6B6B6B"/>
          <w:kern w:val="0"/>
          <w:sz w:val="24"/>
        </w:rPr>
        <w:t>、本人及家属每年共享有</w:t>
      </w:r>
      <w:r w:rsidRPr="00A55B63">
        <w:rPr>
          <w:rFonts w:ascii="Arial" w:eastAsia="宋体" w:hAnsi="Arial" w:cs="Arial" w:hint="eastAsia"/>
          <w:color w:val="6B6B6B"/>
          <w:kern w:val="0"/>
          <w:sz w:val="24"/>
        </w:rPr>
        <w:t>6</w:t>
      </w:r>
      <w:r w:rsidRPr="00A55B63">
        <w:rPr>
          <w:rFonts w:ascii="Arial" w:eastAsia="宋体" w:hAnsi="Arial" w:cs="Arial" w:hint="eastAsia"/>
          <w:color w:val="6B6B6B"/>
          <w:kern w:val="0"/>
          <w:sz w:val="24"/>
        </w:rPr>
        <w:t>张免费机票（不限航段）；</w:t>
      </w:r>
    </w:p>
    <w:p w:rsidR="00582E85" w:rsidRPr="00A55B63" w:rsidRDefault="00296F9C" w:rsidP="00C93342">
      <w:pPr>
        <w:spacing w:line="276" w:lineRule="auto"/>
        <w:rPr>
          <w:rFonts w:ascii="Arial" w:eastAsia="宋体" w:hAnsi="Arial" w:cs="Arial"/>
          <w:color w:val="6B6B6B"/>
          <w:kern w:val="0"/>
          <w:sz w:val="24"/>
        </w:rPr>
      </w:pPr>
      <w:r w:rsidRPr="00A55B63">
        <w:rPr>
          <w:rFonts w:ascii="Arial" w:eastAsia="宋体" w:hAnsi="Arial" w:cs="Arial" w:hint="eastAsia"/>
          <w:color w:val="6B6B6B"/>
          <w:kern w:val="0"/>
          <w:sz w:val="24"/>
        </w:rPr>
        <w:t xml:space="preserve">   4</w:t>
      </w:r>
      <w:r w:rsidRPr="00A55B63">
        <w:rPr>
          <w:rFonts w:ascii="Arial" w:eastAsia="宋体" w:hAnsi="Arial" w:cs="Arial" w:hint="eastAsia"/>
          <w:color w:val="6B6B6B"/>
          <w:kern w:val="0"/>
          <w:sz w:val="24"/>
        </w:rPr>
        <w:t>、根据公司效益发放年终奖。</w:t>
      </w:r>
    </w:p>
    <w:p w:rsidR="00582E85" w:rsidRPr="00A55B63" w:rsidRDefault="00296F9C" w:rsidP="00C93342">
      <w:pPr>
        <w:spacing w:line="276" w:lineRule="auto"/>
        <w:rPr>
          <w:rFonts w:ascii="Arial" w:eastAsia="宋体" w:hAnsi="Arial" w:cs="Arial"/>
          <w:color w:val="6B6B6B"/>
          <w:kern w:val="0"/>
          <w:sz w:val="24"/>
        </w:rPr>
      </w:pPr>
      <w:r w:rsidRPr="00A55B63">
        <w:rPr>
          <w:rFonts w:ascii="Arial" w:eastAsia="宋体" w:hAnsi="Arial" w:cs="Arial" w:hint="eastAsia"/>
          <w:color w:val="6B6B6B"/>
          <w:kern w:val="0"/>
          <w:sz w:val="24"/>
        </w:rPr>
        <w:t xml:space="preserve">   </w:t>
      </w:r>
      <w:r w:rsidRPr="00A55B63">
        <w:rPr>
          <w:rFonts w:ascii="Arial" w:eastAsia="宋体" w:hAnsi="Arial" w:cs="Arial" w:hint="eastAsia"/>
          <w:color w:val="6B6B6B"/>
          <w:kern w:val="0"/>
          <w:sz w:val="24"/>
        </w:rPr>
        <w:t>三、工作地点：浙江省杭州市萧山</w:t>
      </w:r>
    </w:p>
    <w:p w:rsidR="00582E85" w:rsidRPr="00A55B63" w:rsidRDefault="00296F9C" w:rsidP="00A55B63">
      <w:pPr>
        <w:spacing w:line="276" w:lineRule="auto"/>
        <w:ind w:firstLineChars="147" w:firstLine="354"/>
        <w:rPr>
          <w:rFonts w:ascii="Arial" w:eastAsia="宋体" w:hAnsi="Arial" w:cs="Arial"/>
          <w:b/>
          <w:bCs/>
          <w:color w:val="6B6B6B"/>
          <w:kern w:val="0"/>
          <w:sz w:val="24"/>
        </w:rPr>
      </w:pPr>
      <w:r w:rsidRPr="00A55B63">
        <w:rPr>
          <w:rFonts w:ascii="Arial" w:eastAsia="宋体" w:hAnsi="Arial" w:cs="Arial" w:hint="eastAsia"/>
          <w:b/>
          <w:bCs/>
          <w:color w:val="6B6B6B"/>
          <w:kern w:val="0"/>
          <w:sz w:val="24"/>
        </w:rPr>
        <w:t>其他事项：</w:t>
      </w:r>
    </w:p>
    <w:p w:rsidR="00582E85" w:rsidRDefault="00296F9C" w:rsidP="00A55B63">
      <w:pPr>
        <w:spacing w:line="276" w:lineRule="auto"/>
        <w:ind w:firstLineChars="150" w:firstLine="360"/>
        <w:rPr>
          <w:rFonts w:ascii="Arial" w:eastAsia="宋体" w:hAnsi="Arial" w:cs="Arial" w:hint="eastAsia"/>
          <w:color w:val="6B6B6B"/>
          <w:kern w:val="0"/>
          <w:sz w:val="24"/>
        </w:rPr>
      </w:pPr>
      <w:r w:rsidRPr="00A55B63">
        <w:rPr>
          <w:rFonts w:ascii="Arial" w:eastAsia="宋体" w:hAnsi="Arial" w:cs="Arial" w:hint="eastAsia"/>
          <w:color w:val="6B6B6B"/>
          <w:kern w:val="0"/>
          <w:sz w:val="24"/>
        </w:rPr>
        <w:t>从事航空安全员岗位前必须通过安全员初始培训和客舱应急培训等相关培训，相关岗培训费用自理。</w:t>
      </w:r>
    </w:p>
    <w:p w:rsidR="000833A6" w:rsidRPr="00A55B63" w:rsidRDefault="000833A6" w:rsidP="00A55B63">
      <w:pPr>
        <w:spacing w:line="276" w:lineRule="auto"/>
        <w:ind w:firstLineChars="150" w:firstLine="360"/>
        <w:rPr>
          <w:rFonts w:ascii="Arial" w:eastAsia="宋体" w:hAnsi="Arial" w:cs="Arial"/>
          <w:color w:val="6B6B6B"/>
          <w:kern w:val="0"/>
          <w:sz w:val="24"/>
        </w:rPr>
      </w:pPr>
      <w:r>
        <w:rPr>
          <w:rFonts w:ascii="Arial" w:eastAsia="宋体" w:hAnsi="Arial" w:cs="Arial" w:hint="eastAsia"/>
          <w:color w:val="6B6B6B"/>
          <w:kern w:val="0"/>
          <w:sz w:val="24"/>
        </w:rPr>
        <w:t>咨询电话：</w:t>
      </w:r>
      <w:r>
        <w:rPr>
          <w:rFonts w:ascii="Arial" w:eastAsia="宋体" w:hAnsi="Arial" w:cs="Arial" w:hint="eastAsia"/>
          <w:color w:val="6B6B6B"/>
          <w:kern w:val="0"/>
          <w:sz w:val="24"/>
        </w:rPr>
        <w:t>13456720100</w:t>
      </w:r>
      <w:r>
        <w:rPr>
          <w:rFonts w:ascii="Arial" w:eastAsia="宋体" w:hAnsi="Arial" w:cs="Arial" w:hint="eastAsia"/>
          <w:color w:val="6B6B6B"/>
          <w:kern w:val="0"/>
          <w:sz w:val="24"/>
        </w:rPr>
        <w:t>（陆斌）</w:t>
      </w:r>
    </w:p>
    <w:p w:rsidR="00582E85" w:rsidRPr="00A55B63" w:rsidRDefault="00296F9C" w:rsidP="00C93342">
      <w:pPr>
        <w:spacing w:line="276" w:lineRule="auto"/>
        <w:ind w:firstLine="320"/>
        <w:rPr>
          <w:rFonts w:ascii="Arial" w:eastAsia="宋体" w:hAnsi="Arial" w:cs="Arial"/>
          <w:color w:val="6B6B6B"/>
          <w:kern w:val="0"/>
          <w:sz w:val="24"/>
        </w:rPr>
      </w:pPr>
      <w:r w:rsidRPr="00A55B63">
        <w:rPr>
          <w:rFonts w:ascii="Arial" w:eastAsia="宋体" w:hAnsi="Arial" w:cs="Arial" w:hint="eastAsia"/>
          <w:b/>
          <w:bCs/>
          <w:color w:val="6B6B6B"/>
          <w:kern w:val="0"/>
          <w:sz w:val="24"/>
        </w:rPr>
        <w:t>浙江长龙航空有限公司具有本次招收</w:t>
      </w:r>
      <w:r w:rsidR="0028648F">
        <w:rPr>
          <w:rFonts w:ascii="Arial" w:eastAsia="宋体" w:hAnsi="Arial" w:cs="Arial" w:hint="eastAsia"/>
          <w:b/>
          <w:bCs/>
          <w:color w:val="6B6B6B"/>
          <w:kern w:val="0"/>
          <w:sz w:val="24"/>
        </w:rPr>
        <w:t>应届毕业生</w:t>
      </w:r>
      <w:r w:rsidRPr="00A55B63">
        <w:rPr>
          <w:rFonts w:ascii="Arial" w:eastAsia="宋体" w:hAnsi="Arial" w:cs="Arial" w:hint="eastAsia"/>
          <w:b/>
          <w:bCs/>
          <w:color w:val="6B6B6B"/>
          <w:kern w:val="0"/>
          <w:sz w:val="24"/>
        </w:rPr>
        <w:t>的最终解释权。</w:t>
      </w:r>
    </w:p>
    <w:sectPr w:rsidR="00582E85" w:rsidRPr="00A55B63" w:rsidSect="0028648F">
      <w:pgSz w:w="11906" w:h="16838"/>
      <w:pgMar w:top="1135" w:right="707"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F79" w:rsidRDefault="00B82F79" w:rsidP="00C93342">
      <w:r>
        <w:separator/>
      </w:r>
    </w:p>
  </w:endnote>
  <w:endnote w:type="continuationSeparator" w:id="1">
    <w:p w:rsidR="00B82F79" w:rsidRDefault="00B82F79" w:rsidP="00C93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F79" w:rsidRDefault="00B82F79" w:rsidP="00C93342">
      <w:r>
        <w:separator/>
      </w:r>
    </w:p>
  </w:footnote>
  <w:footnote w:type="continuationSeparator" w:id="1">
    <w:p w:rsidR="00B82F79" w:rsidRDefault="00B82F79" w:rsidP="00C933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178D3"/>
    <w:multiLevelType w:val="singleLevel"/>
    <w:tmpl w:val="580178D3"/>
    <w:lvl w:ilvl="0">
      <w:start w:val="2"/>
      <w:numFmt w:val="chineseCounting"/>
      <w:suff w:val="nothing"/>
      <w:lvlText w:val="%1、"/>
      <w:lvlJc w:val="left"/>
    </w:lvl>
  </w:abstractNum>
  <w:abstractNum w:abstractNumId="1">
    <w:nsid w:val="580187F6"/>
    <w:multiLevelType w:val="singleLevel"/>
    <w:tmpl w:val="580187F6"/>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D87872"/>
    <w:rsid w:val="000773F7"/>
    <w:rsid w:val="000833A6"/>
    <w:rsid w:val="000B3F6C"/>
    <w:rsid w:val="00104853"/>
    <w:rsid w:val="00147434"/>
    <w:rsid w:val="001A03C9"/>
    <w:rsid w:val="001A402B"/>
    <w:rsid w:val="001A63AB"/>
    <w:rsid w:val="0026680B"/>
    <w:rsid w:val="0028648F"/>
    <w:rsid w:val="00292E84"/>
    <w:rsid w:val="00296F9C"/>
    <w:rsid w:val="00316C06"/>
    <w:rsid w:val="003B749A"/>
    <w:rsid w:val="003F24F2"/>
    <w:rsid w:val="0049485F"/>
    <w:rsid w:val="004D1CF1"/>
    <w:rsid w:val="005459A8"/>
    <w:rsid w:val="00582E85"/>
    <w:rsid w:val="00752E13"/>
    <w:rsid w:val="00842E37"/>
    <w:rsid w:val="008B21EC"/>
    <w:rsid w:val="00A55B63"/>
    <w:rsid w:val="00AD5E20"/>
    <w:rsid w:val="00AE4727"/>
    <w:rsid w:val="00B82F79"/>
    <w:rsid w:val="00C31733"/>
    <w:rsid w:val="00C93342"/>
    <w:rsid w:val="00CC25AD"/>
    <w:rsid w:val="00CF318C"/>
    <w:rsid w:val="00D87872"/>
    <w:rsid w:val="00E90BCB"/>
    <w:rsid w:val="023709D6"/>
    <w:rsid w:val="12973134"/>
    <w:rsid w:val="2EDD0197"/>
    <w:rsid w:val="2F3C20DD"/>
    <w:rsid w:val="46531F40"/>
    <w:rsid w:val="4B62456B"/>
    <w:rsid w:val="55A03A2E"/>
    <w:rsid w:val="69152753"/>
    <w:rsid w:val="76947E40"/>
    <w:rsid w:val="7C321076"/>
    <w:rsid w:val="7E886F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E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82E8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82E8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582E8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82E85"/>
    <w:rPr>
      <w:b/>
    </w:rPr>
  </w:style>
  <w:style w:type="character" w:styleId="a7">
    <w:name w:val="FollowedHyperlink"/>
    <w:basedOn w:val="a0"/>
    <w:uiPriority w:val="99"/>
    <w:unhideWhenUsed/>
    <w:qFormat/>
    <w:rsid w:val="00582E85"/>
    <w:rPr>
      <w:color w:val="174389"/>
      <w:u w:val="single"/>
    </w:rPr>
  </w:style>
  <w:style w:type="character" w:styleId="a8">
    <w:name w:val="Hyperlink"/>
    <w:basedOn w:val="a0"/>
    <w:uiPriority w:val="99"/>
    <w:unhideWhenUsed/>
    <w:qFormat/>
    <w:rsid w:val="00582E85"/>
    <w:rPr>
      <w:color w:val="174389"/>
      <w:u w:val="single"/>
    </w:rPr>
  </w:style>
  <w:style w:type="table" w:styleId="a9">
    <w:name w:val="Table Grid"/>
    <w:basedOn w:val="a1"/>
    <w:uiPriority w:val="59"/>
    <w:qFormat/>
    <w:rsid w:val="00582E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582E85"/>
    <w:rPr>
      <w:sz w:val="18"/>
      <w:szCs w:val="18"/>
    </w:rPr>
  </w:style>
  <w:style w:type="character" w:customStyle="1" w:styleId="Char">
    <w:name w:val="页脚 Char"/>
    <w:basedOn w:val="a0"/>
    <w:link w:val="a3"/>
    <w:uiPriority w:val="99"/>
    <w:qFormat/>
    <w:rsid w:val="00582E85"/>
    <w:rPr>
      <w:sz w:val="18"/>
      <w:szCs w:val="18"/>
    </w:rPr>
  </w:style>
  <w:style w:type="character" w:customStyle="1" w:styleId="bdsnopic">
    <w:name w:val="bds_nopic"/>
    <w:basedOn w:val="a0"/>
    <w:qFormat/>
    <w:rsid w:val="00582E85"/>
  </w:style>
  <w:style w:type="character" w:customStyle="1" w:styleId="bdsmore">
    <w:name w:val="bds_more"/>
    <w:basedOn w:val="a0"/>
    <w:qFormat/>
    <w:rsid w:val="00582E85"/>
    <w:rPr>
      <w:rFonts w:ascii="宋体" w:eastAsia="宋体" w:hAnsi="宋体" w:cs="宋体" w:hint="eastAsia"/>
    </w:rPr>
  </w:style>
  <w:style w:type="character" w:customStyle="1" w:styleId="bdsmore1">
    <w:name w:val="bds_more1"/>
    <w:basedOn w:val="a0"/>
    <w:qFormat/>
    <w:rsid w:val="00582E85"/>
  </w:style>
  <w:style w:type="character" w:customStyle="1" w:styleId="bdsmore2">
    <w:name w:val="bds_more2"/>
    <w:basedOn w:val="a0"/>
    <w:qFormat/>
    <w:rsid w:val="00582E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lubin</dc:creator>
  <cp:lastModifiedBy>陆斌</cp:lastModifiedBy>
  <cp:revision>9</cp:revision>
  <cp:lastPrinted>2017-05-04T06:15:00Z</cp:lastPrinted>
  <dcterms:created xsi:type="dcterms:W3CDTF">2016-10-17T01:37:00Z</dcterms:created>
  <dcterms:modified xsi:type="dcterms:W3CDTF">2017-05-04T08:16:00Z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