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1DF" w:rsidRDefault="000F747C">
      <w:pPr>
        <w:spacing w:beforeLines="100" w:before="312" w:afterLines="20" w:after="62"/>
        <w:jc w:val="center"/>
        <w:rPr>
          <w:b/>
          <w:sz w:val="24"/>
        </w:rPr>
      </w:pPr>
      <w:r>
        <w:rPr>
          <w:rFonts w:hint="eastAsia"/>
          <w:b/>
          <w:sz w:val="24"/>
        </w:rPr>
        <w:t>中共浙江大学教育学院委</w:t>
      </w:r>
      <w:bookmarkStart w:id="0" w:name="_GoBack"/>
      <w:bookmarkEnd w:id="0"/>
      <w:r>
        <w:rPr>
          <w:rFonts w:hint="eastAsia"/>
          <w:b/>
          <w:sz w:val="24"/>
        </w:rPr>
        <w:t>员会</w:t>
      </w:r>
      <w:r w:rsidR="00BE0816" w:rsidRPr="00BE0816">
        <w:rPr>
          <w:rFonts w:hint="eastAsia"/>
          <w:b/>
          <w:sz w:val="24"/>
        </w:rPr>
        <w:t>学生党</w:t>
      </w:r>
      <w:r>
        <w:rPr>
          <w:rFonts w:hint="eastAsia"/>
          <w:b/>
          <w:sz w:val="24"/>
        </w:rPr>
        <w:t>支部</w:t>
      </w:r>
      <w:r>
        <w:rPr>
          <w:rFonts w:hint="eastAsia"/>
          <w:b/>
          <w:sz w:val="24"/>
        </w:rPr>
        <w:t>20</w:t>
      </w:r>
      <w:r>
        <w:rPr>
          <w:b/>
          <w:sz w:val="24"/>
        </w:rPr>
        <w:t>22</w:t>
      </w:r>
      <w:r>
        <w:rPr>
          <w:rFonts w:hint="eastAsia"/>
          <w:b/>
          <w:sz w:val="24"/>
        </w:rPr>
        <w:t>—</w:t>
      </w:r>
      <w:r>
        <w:rPr>
          <w:rFonts w:hint="eastAsia"/>
          <w:b/>
          <w:sz w:val="24"/>
        </w:rPr>
        <w:t>20</w:t>
      </w:r>
      <w:r>
        <w:rPr>
          <w:b/>
          <w:sz w:val="24"/>
        </w:rPr>
        <w:t>23</w:t>
      </w:r>
      <w:r>
        <w:rPr>
          <w:rFonts w:hint="eastAsia"/>
          <w:b/>
          <w:sz w:val="24"/>
        </w:rPr>
        <w:t>学年</w:t>
      </w:r>
      <w:r>
        <w:rPr>
          <w:rFonts w:hint="eastAsia"/>
          <w:b/>
          <w:sz w:val="24"/>
          <w:lang w:eastAsia="zh-Hans"/>
        </w:rPr>
        <w:t>春夏</w:t>
      </w:r>
      <w:r>
        <w:rPr>
          <w:rFonts w:hint="eastAsia"/>
          <w:b/>
          <w:sz w:val="24"/>
        </w:rPr>
        <w:t>学期发展学生党员材料预审汇总表</w:t>
      </w:r>
    </w:p>
    <w:tbl>
      <w:tblPr>
        <w:tblpPr w:leftFromText="180" w:rightFromText="180" w:vertAnchor="page" w:horzAnchor="margin" w:tblpXSpec="center" w:tblpY="1958"/>
        <w:tblW w:w="14685" w:type="dxa"/>
        <w:tblLayout w:type="fixed"/>
        <w:tblLook w:val="04A0" w:firstRow="1" w:lastRow="0" w:firstColumn="1" w:lastColumn="0" w:noHBand="0" w:noVBand="1"/>
      </w:tblPr>
      <w:tblGrid>
        <w:gridCol w:w="988"/>
        <w:gridCol w:w="850"/>
        <w:gridCol w:w="986"/>
        <w:gridCol w:w="809"/>
        <w:gridCol w:w="1198"/>
        <w:gridCol w:w="1260"/>
        <w:gridCol w:w="992"/>
        <w:gridCol w:w="992"/>
        <w:gridCol w:w="2577"/>
        <w:gridCol w:w="1959"/>
        <w:gridCol w:w="1134"/>
        <w:gridCol w:w="940"/>
      </w:tblGrid>
      <w:tr w:rsidR="000F747C" w:rsidTr="00BE0816">
        <w:trPr>
          <w:cantSplit/>
          <w:trHeight w:val="420"/>
        </w:trPr>
        <w:tc>
          <w:tcPr>
            <w:tcW w:w="988" w:type="dxa"/>
            <w:vMerge w:val="restart"/>
            <w:tcBorders>
              <w:top w:val="single" w:sz="4" w:space="0" w:color="auto"/>
              <w:left w:val="single" w:sz="4" w:space="0" w:color="auto"/>
              <w:bottom w:val="single" w:sz="4" w:space="0" w:color="auto"/>
              <w:right w:val="single" w:sz="4" w:space="0" w:color="auto"/>
            </w:tcBorders>
            <w:vAlign w:val="center"/>
          </w:tcPr>
          <w:p w:rsidR="000F747C" w:rsidRDefault="000F747C">
            <w:pPr>
              <w:jc w:val="center"/>
              <w:rPr>
                <w:sz w:val="24"/>
              </w:rPr>
            </w:pPr>
            <w:r>
              <w:rPr>
                <w:rFonts w:hint="eastAsia"/>
                <w:sz w:val="24"/>
              </w:rPr>
              <w:t>姓名</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0F747C" w:rsidRDefault="000F747C">
            <w:pPr>
              <w:jc w:val="center"/>
              <w:rPr>
                <w:spacing w:val="-20"/>
                <w:sz w:val="24"/>
              </w:rPr>
            </w:pPr>
            <w:r>
              <w:rPr>
                <w:rFonts w:hint="eastAsia"/>
                <w:spacing w:val="-20"/>
                <w:sz w:val="24"/>
              </w:rPr>
              <w:t>年级专业</w:t>
            </w:r>
          </w:p>
        </w:tc>
        <w:tc>
          <w:tcPr>
            <w:tcW w:w="986" w:type="dxa"/>
            <w:vMerge w:val="restart"/>
            <w:tcBorders>
              <w:top w:val="single" w:sz="4" w:space="0" w:color="auto"/>
              <w:left w:val="single" w:sz="4" w:space="0" w:color="auto"/>
              <w:bottom w:val="single" w:sz="4" w:space="0" w:color="auto"/>
              <w:right w:val="single" w:sz="4" w:space="0" w:color="auto"/>
            </w:tcBorders>
            <w:vAlign w:val="center"/>
          </w:tcPr>
          <w:p w:rsidR="000F747C" w:rsidRDefault="000F747C">
            <w:pPr>
              <w:jc w:val="center"/>
              <w:rPr>
                <w:spacing w:val="-20"/>
                <w:sz w:val="24"/>
              </w:rPr>
            </w:pPr>
            <w:r>
              <w:rPr>
                <w:rFonts w:hint="eastAsia"/>
                <w:spacing w:val="-20"/>
                <w:sz w:val="24"/>
              </w:rPr>
              <w:t>入党申请时间</w:t>
            </w:r>
          </w:p>
        </w:tc>
        <w:tc>
          <w:tcPr>
            <w:tcW w:w="809" w:type="dxa"/>
            <w:vMerge w:val="restart"/>
            <w:tcBorders>
              <w:top w:val="single" w:sz="4" w:space="0" w:color="auto"/>
              <w:left w:val="single" w:sz="4" w:space="0" w:color="auto"/>
              <w:right w:val="single" w:sz="4" w:space="0" w:color="auto"/>
            </w:tcBorders>
            <w:vAlign w:val="center"/>
          </w:tcPr>
          <w:p w:rsidR="000F747C" w:rsidRDefault="000F747C">
            <w:pPr>
              <w:jc w:val="center"/>
              <w:rPr>
                <w:spacing w:val="-20"/>
                <w:sz w:val="24"/>
              </w:rPr>
            </w:pPr>
            <w:r>
              <w:rPr>
                <w:rFonts w:hint="eastAsia"/>
                <w:spacing w:val="-20"/>
                <w:sz w:val="24"/>
              </w:rPr>
              <w:t>团的推优情况</w:t>
            </w:r>
          </w:p>
        </w:tc>
        <w:tc>
          <w:tcPr>
            <w:tcW w:w="1198" w:type="dxa"/>
            <w:vMerge w:val="restart"/>
            <w:tcBorders>
              <w:top w:val="single" w:sz="4" w:space="0" w:color="auto"/>
              <w:left w:val="single" w:sz="4" w:space="0" w:color="auto"/>
              <w:bottom w:val="single" w:sz="4" w:space="0" w:color="auto"/>
              <w:right w:val="single" w:sz="4" w:space="0" w:color="auto"/>
            </w:tcBorders>
            <w:vAlign w:val="center"/>
          </w:tcPr>
          <w:p w:rsidR="000F747C" w:rsidRDefault="000F747C">
            <w:pPr>
              <w:jc w:val="center"/>
              <w:rPr>
                <w:spacing w:val="-20"/>
                <w:sz w:val="24"/>
              </w:rPr>
            </w:pPr>
            <w:r>
              <w:rPr>
                <w:rFonts w:hint="eastAsia"/>
                <w:spacing w:val="-20"/>
                <w:sz w:val="24"/>
              </w:rPr>
              <w:t>确认积极分子时间</w:t>
            </w:r>
            <w:r>
              <w:rPr>
                <w:rFonts w:hint="eastAsia"/>
                <w:spacing w:val="-20"/>
                <w:sz w:val="24"/>
              </w:rPr>
              <w:t>/</w:t>
            </w:r>
            <w:r>
              <w:rPr>
                <w:rFonts w:hint="eastAsia"/>
                <w:spacing w:val="-20"/>
                <w:sz w:val="24"/>
              </w:rPr>
              <w:t>培养联系人</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0F747C" w:rsidRDefault="000F747C">
            <w:pPr>
              <w:jc w:val="center"/>
              <w:rPr>
                <w:spacing w:val="-20"/>
                <w:sz w:val="24"/>
              </w:rPr>
            </w:pPr>
            <w:r>
              <w:rPr>
                <w:rFonts w:hint="eastAsia"/>
                <w:spacing w:val="-20"/>
                <w:sz w:val="24"/>
              </w:rPr>
              <w:t>党校培训情况</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0F747C" w:rsidRDefault="000F747C">
            <w:pPr>
              <w:jc w:val="center"/>
              <w:rPr>
                <w:rFonts w:ascii="楷体_GB2312" w:eastAsia="楷体_GB2312"/>
                <w:sz w:val="24"/>
              </w:rPr>
            </w:pPr>
            <w:r>
              <w:rPr>
                <w:rFonts w:hint="eastAsia"/>
                <w:sz w:val="24"/>
              </w:rPr>
              <w:t>学业综合评价</w:t>
            </w:r>
          </w:p>
        </w:tc>
        <w:tc>
          <w:tcPr>
            <w:tcW w:w="2577" w:type="dxa"/>
            <w:vMerge w:val="restart"/>
            <w:tcBorders>
              <w:top w:val="single" w:sz="4" w:space="0" w:color="auto"/>
              <w:left w:val="single" w:sz="4" w:space="0" w:color="auto"/>
              <w:bottom w:val="single" w:sz="4" w:space="0" w:color="auto"/>
              <w:right w:val="single" w:sz="4" w:space="0" w:color="auto"/>
            </w:tcBorders>
            <w:vAlign w:val="center"/>
          </w:tcPr>
          <w:p w:rsidR="000F747C" w:rsidRDefault="000F747C">
            <w:pPr>
              <w:jc w:val="center"/>
              <w:rPr>
                <w:sz w:val="24"/>
              </w:rPr>
            </w:pPr>
            <w:r>
              <w:rPr>
                <w:rFonts w:hint="eastAsia"/>
                <w:sz w:val="24"/>
              </w:rPr>
              <w:t>其他研究学习和社会工作</w:t>
            </w:r>
          </w:p>
        </w:tc>
        <w:tc>
          <w:tcPr>
            <w:tcW w:w="1959" w:type="dxa"/>
            <w:vMerge w:val="restart"/>
            <w:tcBorders>
              <w:top w:val="single" w:sz="4" w:space="0" w:color="auto"/>
              <w:left w:val="single" w:sz="4" w:space="0" w:color="auto"/>
              <w:bottom w:val="single" w:sz="4" w:space="0" w:color="auto"/>
              <w:right w:val="single" w:sz="4" w:space="0" w:color="auto"/>
            </w:tcBorders>
            <w:vAlign w:val="center"/>
          </w:tcPr>
          <w:p w:rsidR="000F747C" w:rsidRDefault="000F747C">
            <w:pPr>
              <w:jc w:val="center"/>
              <w:rPr>
                <w:sz w:val="24"/>
              </w:rPr>
            </w:pPr>
            <w:r>
              <w:rPr>
                <w:rFonts w:hint="eastAsia"/>
                <w:sz w:val="24"/>
              </w:rPr>
              <w:t>奖惩情况</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0F747C" w:rsidRDefault="000F747C">
            <w:pPr>
              <w:jc w:val="center"/>
              <w:rPr>
                <w:sz w:val="24"/>
              </w:rPr>
            </w:pPr>
            <w:r>
              <w:rPr>
                <w:rFonts w:hint="eastAsia"/>
                <w:spacing w:val="-20"/>
                <w:sz w:val="24"/>
              </w:rPr>
              <w:t>递交思想汇报情况</w:t>
            </w:r>
          </w:p>
        </w:tc>
        <w:tc>
          <w:tcPr>
            <w:tcW w:w="940" w:type="dxa"/>
            <w:vMerge w:val="restart"/>
            <w:tcBorders>
              <w:top w:val="single" w:sz="4" w:space="0" w:color="auto"/>
              <w:left w:val="single" w:sz="4" w:space="0" w:color="auto"/>
              <w:bottom w:val="single" w:sz="4" w:space="0" w:color="auto"/>
              <w:right w:val="single" w:sz="4" w:space="0" w:color="auto"/>
            </w:tcBorders>
            <w:vAlign w:val="center"/>
          </w:tcPr>
          <w:p w:rsidR="000F747C" w:rsidRDefault="000F747C">
            <w:pPr>
              <w:jc w:val="center"/>
              <w:rPr>
                <w:spacing w:val="-20"/>
                <w:sz w:val="24"/>
              </w:rPr>
            </w:pPr>
            <w:r>
              <w:rPr>
                <w:rFonts w:hint="eastAsia"/>
                <w:spacing w:val="-20"/>
                <w:sz w:val="24"/>
              </w:rPr>
              <w:t>支部调查审查意见</w:t>
            </w:r>
          </w:p>
        </w:tc>
      </w:tr>
      <w:tr w:rsidR="000F747C" w:rsidTr="00BE0816">
        <w:trPr>
          <w:cantSplit/>
          <w:trHeight w:val="887"/>
        </w:trPr>
        <w:tc>
          <w:tcPr>
            <w:tcW w:w="988" w:type="dxa"/>
            <w:vMerge/>
            <w:tcBorders>
              <w:top w:val="single" w:sz="4" w:space="0" w:color="auto"/>
              <w:left w:val="single" w:sz="4" w:space="0" w:color="auto"/>
              <w:bottom w:val="single" w:sz="4" w:space="0" w:color="auto"/>
              <w:right w:val="single" w:sz="4" w:space="0" w:color="auto"/>
            </w:tcBorders>
            <w:vAlign w:val="center"/>
          </w:tcPr>
          <w:p w:rsidR="000F747C" w:rsidRDefault="000F747C">
            <w:pPr>
              <w:jc w:val="center"/>
              <w:rPr>
                <w:sz w:val="24"/>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0F747C" w:rsidRDefault="000F747C">
            <w:pPr>
              <w:jc w:val="center"/>
              <w:rPr>
                <w:sz w:val="24"/>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0F747C" w:rsidRDefault="000F747C">
            <w:pPr>
              <w:jc w:val="center"/>
              <w:rPr>
                <w:sz w:val="24"/>
              </w:rPr>
            </w:pPr>
          </w:p>
        </w:tc>
        <w:tc>
          <w:tcPr>
            <w:tcW w:w="809" w:type="dxa"/>
            <w:vMerge/>
            <w:tcBorders>
              <w:left w:val="single" w:sz="4" w:space="0" w:color="auto"/>
              <w:bottom w:val="single" w:sz="4" w:space="0" w:color="auto"/>
              <w:right w:val="single" w:sz="4" w:space="0" w:color="auto"/>
            </w:tcBorders>
          </w:tcPr>
          <w:p w:rsidR="000F747C" w:rsidRDefault="000F747C">
            <w:pPr>
              <w:jc w:val="center"/>
              <w:rPr>
                <w:sz w:val="24"/>
              </w:rPr>
            </w:pPr>
          </w:p>
        </w:tc>
        <w:tc>
          <w:tcPr>
            <w:tcW w:w="1198" w:type="dxa"/>
            <w:vMerge/>
            <w:tcBorders>
              <w:top w:val="single" w:sz="4" w:space="0" w:color="auto"/>
              <w:left w:val="single" w:sz="4" w:space="0" w:color="auto"/>
              <w:bottom w:val="single" w:sz="4" w:space="0" w:color="auto"/>
              <w:right w:val="single" w:sz="4" w:space="0" w:color="auto"/>
            </w:tcBorders>
            <w:vAlign w:val="center"/>
          </w:tcPr>
          <w:p w:rsidR="000F747C" w:rsidRDefault="000F747C">
            <w:pPr>
              <w:jc w:val="center"/>
              <w:rPr>
                <w:sz w:val="24"/>
              </w:rPr>
            </w:pPr>
          </w:p>
        </w:tc>
        <w:tc>
          <w:tcPr>
            <w:tcW w:w="1260" w:type="dxa"/>
            <w:vMerge/>
            <w:tcBorders>
              <w:top w:val="single" w:sz="4" w:space="0" w:color="auto"/>
              <w:left w:val="single" w:sz="4" w:space="0" w:color="auto"/>
              <w:bottom w:val="single" w:sz="4" w:space="0" w:color="auto"/>
              <w:right w:val="single" w:sz="4" w:space="0" w:color="auto"/>
            </w:tcBorders>
          </w:tcPr>
          <w:p w:rsidR="000F747C" w:rsidRDefault="000F747C">
            <w:pPr>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F747C" w:rsidRDefault="000F747C">
            <w:pPr>
              <w:spacing w:line="280" w:lineRule="exact"/>
              <w:jc w:val="center"/>
              <w:rPr>
                <w:spacing w:val="-20"/>
                <w:sz w:val="24"/>
              </w:rPr>
            </w:pPr>
            <w:r>
              <w:rPr>
                <w:rFonts w:hint="eastAsia"/>
                <w:spacing w:val="-20"/>
                <w:sz w:val="24"/>
              </w:rPr>
              <w:t>学业综合测评</w:t>
            </w:r>
          </w:p>
          <w:p w:rsidR="000F747C" w:rsidRDefault="000F747C">
            <w:pPr>
              <w:spacing w:line="280" w:lineRule="exact"/>
              <w:jc w:val="center"/>
              <w:rPr>
                <w:color w:val="FF0000"/>
                <w:spacing w:val="-10"/>
                <w:sz w:val="18"/>
                <w:highlight w:val="yellow"/>
              </w:rPr>
            </w:pPr>
            <w:r>
              <w:rPr>
                <w:rFonts w:hint="eastAsia"/>
                <w:spacing w:val="-20"/>
                <w:sz w:val="24"/>
              </w:rPr>
              <w:t>A/B/C</w:t>
            </w:r>
          </w:p>
        </w:tc>
        <w:tc>
          <w:tcPr>
            <w:tcW w:w="992" w:type="dxa"/>
            <w:tcBorders>
              <w:top w:val="single" w:sz="4" w:space="0" w:color="auto"/>
              <w:left w:val="single" w:sz="4" w:space="0" w:color="auto"/>
              <w:bottom w:val="single" w:sz="4" w:space="0" w:color="auto"/>
              <w:right w:val="single" w:sz="4" w:space="0" w:color="auto"/>
            </w:tcBorders>
            <w:vAlign w:val="center"/>
          </w:tcPr>
          <w:p w:rsidR="000F747C" w:rsidRDefault="000F747C">
            <w:pPr>
              <w:spacing w:line="280" w:lineRule="exact"/>
              <w:jc w:val="center"/>
              <w:rPr>
                <w:spacing w:val="-10"/>
                <w:sz w:val="18"/>
                <w:highlight w:val="yellow"/>
              </w:rPr>
            </w:pPr>
            <w:r>
              <w:rPr>
                <w:rFonts w:hint="eastAsia"/>
                <w:spacing w:val="-20"/>
                <w:sz w:val="24"/>
              </w:rPr>
              <w:t>近期考试有无不合格</w:t>
            </w:r>
          </w:p>
        </w:tc>
        <w:tc>
          <w:tcPr>
            <w:tcW w:w="2577" w:type="dxa"/>
            <w:vMerge/>
            <w:tcBorders>
              <w:top w:val="single" w:sz="4" w:space="0" w:color="auto"/>
              <w:left w:val="single" w:sz="4" w:space="0" w:color="auto"/>
              <w:bottom w:val="single" w:sz="4" w:space="0" w:color="auto"/>
              <w:right w:val="single" w:sz="4" w:space="0" w:color="auto"/>
            </w:tcBorders>
            <w:vAlign w:val="center"/>
          </w:tcPr>
          <w:p w:rsidR="000F747C" w:rsidRDefault="000F747C">
            <w:pPr>
              <w:jc w:val="center"/>
              <w:rPr>
                <w:sz w:val="24"/>
              </w:rPr>
            </w:pPr>
          </w:p>
        </w:tc>
        <w:tc>
          <w:tcPr>
            <w:tcW w:w="1959" w:type="dxa"/>
            <w:vMerge/>
            <w:tcBorders>
              <w:top w:val="single" w:sz="4" w:space="0" w:color="auto"/>
              <w:left w:val="single" w:sz="4" w:space="0" w:color="auto"/>
              <w:bottom w:val="single" w:sz="4" w:space="0" w:color="auto"/>
              <w:right w:val="single" w:sz="4" w:space="0" w:color="auto"/>
            </w:tcBorders>
            <w:vAlign w:val="center"/>
          </w:tcPr>
          <w:p w:rsidR="000F747C" w:rsidRDefault="000F747C">
            <w:pPr>
              <w:jc w:val="center"/>
              <w:rPr>
                <w:sz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0F747C" w:rsidRDefault="000F747C">
            <w:pPr>
              <w:jc w:val="center"/>
              <w:rPr>
                <w:sz w:val="24"/>
              </w:rPr>
            </w:pPr>
          </w:p>
        </w:tc>
        <w:tc>
          <w:tcPr>
            <w:tcW w:w="940" w:type="dxa"/>
            <w:vMerge/>
            <w:tcBorders>
              <w:top w:val="single" w:sz="4" w:space="0" w:color="auto"/>
              <w:left w:val="single" w:sz="4" w:space="0" w:color="auto"/>
              <w:bottom w:val="single" w:sz="4" w:space="0" w:color="auto"/>
              <w:right w:val="single" w:sz="4" w:space="0" w:color="auto"/>
            </w:tcBorders>
            <w:vAlign w:val="center"/>
          </w:tcPr>
          <w:p w:rsidR="000F747C" w:rsidRDefault="000F747C">
            <w:pPr>
              <w:jc w:val="center"/>
              <w:rPr>
                <w:sz w:val="24"/>
              </w:rPr>
            </w:pPr>
          </w:p>
        </w:tc>
      </w:tr>
      <w:tr w:rsidR="000F747C" w:rsidRPr="000F747C" w:rsidTr="00BE0816">
        <w:trPr>
          <w:cantSplit/>
          <w:trHeight w:val="2004"/>
        </w:trPr>
        <w:tc>
          <w:tcPr>
            <w:tcW w:w="988" w:type="dxa"/>
            <w:tcBorders>
              <w:top w:val="single" w:sz="4" w:space="0" w:color="auto"/>
              <w:left w:val="single" w:sz="4" w:space="0" w:color="auto"/>
              <w:bottom w:val="single" w:sz="4" w:space="0" w:color="auto"/>
              <w:right w:val="single" w:sz="4" w:space="0" w:color="auto"/>
            </w:tcBorders>
            <w:vAlign w:val="center"/>
          </w:tcPr>
          <w:p w:rsidR="000F747C" w:rsidRPr="000F747C" w:rsidRDefault="000F747C" w:rsidP="000F747C">
            <w:pPr>
              <w:spacing w:line="360" w:lineRule="atLeast"/>
              <w:rPr>
                <w:sz w:val="18"/>
                <w:szCs w:val="18"/>
              </w:rPr>
            </w:pPr>
            <w:r w:rsidRPr="000F747C">
              <w:rPr>
                <w:rFonts w:hint="eastAsia"/>
                <w:sz w:val="18"/>
                <w:szCs w:val="18"/>
              </w:rPr>
              <w:t>黄盈怡</w:t>
            </w:r>
          </w:p>
        </w:tc>
        <w:tc>
          <w:tcPr>
            <w:tcW w:w="850" w:type="dxa"/>
            <w:tcBorders>
              <w:top w:val="single" w:sz="4" w:space="0" w:color="auto"/>
              <w:left w:val="single" w:sz="4" w:space="0" w:color="auto"/>
              <w:bottom w:val="single" w:sz="4" w:space="0" w:color="auto"/>
              <w:right w:val="single" w:sz="4" w:space="0" w:color="auto"/>
            </w:tcBorders>
            <w:vAlign w:val="center"/>
          </w:tcPr>
          <w:p w:rsidR="000F747C" w:rsidRPr="000F747C" w:rsidRDefault="000F747C" w:rsidP="000F747C">
            <w:pPr>
              <w:spacing w:line="360" w:lineRule="atLeast"/>
              <w:rPr>
                <w:sz w:val="18"/>
                <w:szCs w:val="18"/>
              </w:rPr>
            </w:pPr>
            <w:r w:rsidRPr="000F747C">
              <w:rPr>
                <w:rFonts w:hint="eastAsia"/>
                <w:sz w:val="18"/>
                <w:szCs w:val="18"/>
              </w:rPr>
              <w:t>2</w:t>
            </w:r>
            <w:r w:rsidRPr="000F747C">
              <w:rPr>
                <w:sz w:val="18"/>
                <w:szCs w:val="18"/>
              </w:rPr>
              <w:t>021</w:t>
            </w:r>
            <w:r w:rsidRPr="000F747C">
              <w:rPr>
                <w:rFonts w:hint="eastAsia"/>
                <w:sz w:val="18"/>
                <w:szCs w:val="18"/>
              </w:rPr>
              <w:t>级科学与技术教育专业研究生</w:t>
            </w:r>
          </w:p>
        </w:tc>
        <w:tc>
          <w:tcPr>
            <w:tcW w:w="986" w:type="dxa"/>
            <w:tcBorders>
              <w:top w:val="single" w:sz="4" w:space="0" w:color="auto"/>
              <w:left w:val="single" w:sz="4" w:space="0" w:color="auto"/>
              <w:bottom w:val="single" w:sz="4" w:space="0" w:color="auto"/>
              <w:right w:val="single" w:sz="4" w:space="0" w:color="auto"/>
            </w:tcBorders>
            <w:vAlign w:val="center"/>
          </w:tcPr>
          <w:p w:rsidR="000F747C" w:rsidRPr="000F747C" w:rsidRDefault="000F747C" w:rsidP="000F747C">
            <w:pPr>
              <w:spacing w:line="360" w:lineRule="atLeast"/>
              <w:rPr>
                <w:sz w:val="18"/>
                <w:szCs w:val="18"/>
              </w:rPr>
            </w:pPr>
            <w:r w:rsidRPr="000F747C">
              <w:rPr>
                <w:rFonts w:hint="eastAsia"/>
                <w:sz w:val="18"/>
                <w:szCs w:val="18"/>
              </w:rPr>
              <w:t>2</w:t>
            </w:r>
            <w:r w:rsidRPr="000F747C">
              <w:rPr>
                <w:sz w:val="18"/>
                <w:szCs w:val="18"/>
              </w:rPr>
              <w:t>021.10.11/</w:t>
            </w:r>
            <w:r w:rsidRPr="000F747C">
              <w:rPr>
                <w:rFonts w:hint="eastAsia"/>
                <w:sz w:val="18"/>
                <w:szCs w:val="18"/>
              </w:rPr>
              <w:t>教育学院</w:t>
            </w:r>
            <w:r w:rsidRPr="000F747C">
              <w:rPr>
                <w:rFonts w:hint="eastAsia"/>
                <w:sz w:val="18"/>
                <w:szCs w:val="18"/>
                <w:lang w:eastAsia="zh-Hans"/>
              </w:rPr>
              <w:t>教育学科</w:t>
            </w:r>
            <w:r w:rsidRPr="000F747C">
              <w:rPr>
                <w:rFonts w:hint="eastAsia"/>
                <w:sz w:val="18"/>
                <w:szCs w:val="18"/>
              </w:rPr>
              <w:t>研究生第三支部</w:t>
            </w:r>
          </w:p>
        </w:tc>
        <w:tc>
          <w:tcPr>
            <w:tcW w:w="809" w:type="dxa"/>
            <w:tcBorders>
              <w:top w:val="single" w:sz="4" w:space="0" w:color="auto"/>
              <w:left w:val="single" w:sz="4" w:space="0" w:color="auto"/>
              <w:bottom w:val="single" w:sz="4" w:space="0" w:color="auto"/>
              <w:right w:val="single" w:sz="4" w:space="0" w:color="auto"/>
            </w:tcBorders>
            <w:vAlign w:val="center"/>
          </w:tcPr>
          <w:p w:rsidR="000F747C" w:rsidRPr="000F747C" w:rsidRDefault="000F747C" w:rsidP="000F747C">
            <w:pPr>
              <w:spacing w:line="360" w:lineRule="atLeast"/>
              <w:rPr>
                <w:sz w:val="18"/>
                <w:szCs w:val="18"/>
              </w:rPr>
            </w:pPr>
            <w:r w:rsidRPr="000F747C">
              <w:rPr>
                <w:rFonts w:hint="eastAsia"/>
                <w:sz w:val="18"/>
                <w:szCs w:val="18"/>
              </w:rPr>
              <w:t>2</w:t>
            </w:r>
            <w:r w:rsidRPr="000F747C">
              <w:rPr>
                <w:sz w:val="18"/>
                <w:szCs w:val="18"/>
              </w:rPr>
              <w:t>022</w:t>
            </w:r>
            <w:r w:rsidRPr="000F747C">
              <w:rPr>
                <w:rFonts w:hint="eastAsia"/>
                <w:sz w:val="18"/>
                <w:szCs w:val="18"/>
              </w:rPr>
              <w:t>.</w:t>
            </w:r>
            <w:r w:rsidRPr="000F747C">
              <w:rPr>
                <w:sz w:val="18"/>
                <w:szCs w:val="18"/>
              </w:rPr>
              <w:t>03.03/</w:t>
            </w:r>
            <w:proofErr w:type="gramStart"/>
            <w:r w:rsidRPr="000F747C">
              <w:rPr>
                <w:rFonts w:hint="eastAsia"/>
                <w:sz w:val="18"/>
                <w:szCs w:val="18"/>
              </w:rPr>
              <w:t>教硕</w:t>
            </w:r>
            <w:proofErr w:type="gramEnd"/>
            <w:r w:rsidRPr="000F747C">
              <w:rPr>
                <w:rFonts w:hint="eastAsia"/>
                <w:sz w:val="18"/>
                <w:szCs w:val="18"/>
              </w:rPr>
              <w:t>2</w:t>
            </w:r>
            <w:r w:rsidRPr="000F747C">
              <w:rPr>
                <w:sz w:val="18"/>
                <w:szCs w:val="18"/>
              </w:rPr>
              <w:t>103</w:t>
            </w:r>
            <w:r w:rsidRPr="000F747C">
              <w:rPr>
                <w:rFonts w:hint="eastAsia"/>
                <w:sz w:val="18"/>
                <w:szCs w:val="18"/>
              </w:rPr>
              <w:t>团支部</w:t>
            </w:r>
          </w:p>
        </w:tc>
        <w:tc>
          <w:tcPr>
            <w:tcW w:w="1198" w:type="dxa"/>
            <w:tcBorders>
              <w:top w:val="single" w:sz="4" w:space="0" w:color="auto"/>
              <w:left w:val="single" w:sz="4" w:space="0" w:color="auto"/>
              <w:bottom w:val="single" w:sz="4" w:space="0" w:color="auto"/>
              <w:right w:val="single" w:sz="4" w:space="0" w:color="auto"/>
            </w:tcBorders>
            <w:vAlign w:val="center"/>
          </w:tcPr>
          <w:p w:rsidR="000F747C" w:rsidRPr="000F747C" w:rsidRDefault="000F747C" w:rsidP="000F747C">
            <w:pPr>
              <w:spacing w:line="360" w:lineRule="atLeast"/>
              <w:rPr>
                <w:sz w:val="18"/>
                <w:szCs w:val="18"/>
              </w:rPr>
            </w:pPr>
            <w:r w:rsidRPr="000F747C">
              <w:rPr>
                <w:rFonts w:hint="eastAsia"/>
                <w:sz w:val="18"/>
                <w:szCs w:val="18"/>
              </w:rPr>
              <w:t>2</w:t>
            </w:r>
            <w:r w:rsidRPr="000F747C">
              <w:rPr>
                <w:sz w:val="18"/>
                <w:szCs w:val="18"/>
              </w:rPr>
              <w:t>022.03.05</w:t>
            </w:r>
            <w:r w:rsidRPr="000F747C">
              <w:rPr>
                <w:rFonts w:hint="eastAsia"/>
                <w:sz w:val="18"/>
                <w:szCs w:val="18"/>
              </w:rPr>
              <w:t>/</w:t>
            </w:r>
            <w:r w:rsidRPr="000F747C">
              <w:rPr>
                <w:rFonts w:hint="eastAsia"/>
                <w:sz w:val="18"/>
                <w:szCs w:val="18"/>
              </w:rPr>
              <w:t>马育浦</w:t>
            </w:r>
            <w:r w:rsidRPr="000F747C">
              <w:rPr>
                <w:rFonts w:hint="eastAsia"/>
                <w:sz w:val="18"/>
                <w:szCs w:val="18"/>
              </w:rPr>
              <w:t>/</w:t>
            </w:r>
            <w:r w:rsidRPr="000F747C">
              <w:rPr>
                <w:rFonts w:hint="eastAsia"/>
                <w:sz w:val="18"/>
                <w:szCs w:val="18"/>
              </w:rPr>
              <w:t>胡沁</w:t>
            </w:r>
            <w:proofErr w:type="gramStart"/>
            <w:r w:rsidRPr="000F747C">
              <w:rPr>
                <w:rFonts w:hint="eastAsia"/>
                <w:sz w:val="18"/>
                <w:szCs w:val="18"/>
              </w:rPr>
              <w:t>沁</w:t>
            </w:r>
            <w:proofErr w:type="gramEnd"/>
          </w:p>
        </w:tc>
        <w:tc>
          <w:tcPr>
            <w:tcW w:w="1260" w:type="dxa"/>
            <w:tcBorders>
              <w:top w:val="single" w:sz="4" w:space="0" w:color="auto"/>
              <w:left w:val="single" w:sz="4" w:space="0" w:color="auto"/>
              <w:bottom w:val="single" w:sz="4" w:space="0" w:color="auto"/>
              <w:right w:val="single" w:sz="4" w:space="0" w:color="auto"/>
            </w:tcBorders>
            <w:vAlign w:val="center"/>
          </w:tcPr>
          <w:p w:rsidR="000F747C" w:rsidRPr="000F747C" w:rsidRDefault="000F747C" w:rsidP="000F747C">
            <w:pPr>
              <w:spacing w:line="360" w:lineRule="atLeast"/>
              <w:rPr>
                <w:sz w:val="18"/>
                <w:szCs w:val="18"/>
              </w:rPr>
            </w:pPr>
            <w:r w:rsidRPr="000F747C">
              <w:rPr>
                <w:rFonts w:hint="eastAsia"/>
                <w:color w:val="000000"/>
                <w:kern w:val="0"/>
                <w:sz w:val="18"/>
                <w:szCs w:val="18"/>
              </w:rPr>
              <w:t>2</w:t>
            </w:r>
            <w:r w:rsidRPr="000F747C">
              <w:rPr>
                <w:color w:val="000000"/>
                <w:kern w:val="0"/>
                <w:sz w:val="18"/>
                <w:szCs w:val="18"/>
              </w:rPr>
              <w:t>023.03</w:t>
            </w:r>
            <w:r w:rsidRPr="000F747C">
              <w:rPr>
                <w:rFonts w:hint="eastAsia"/>
                <w:color w:val="000000"/>
                <w:kern w:val="0"/>
                <w:sz w:val="18"/>
                <w:szCs w:val="18"/>
              </w:rPr>
              <w:t>-</w:t>
            </w:r>
            <w:r w:rsidRPr="000F747C">
              <w:rPr>
                <w:color w:val="000000"/>
                <w:kern w:val="0"/>
                <w:sz w:val="18"/>
                <w:szCs w:val="18"/>
              </w:rPr>
              <w:t>04</w:t>
            </w:r>
            <w:r w:rsidRPr="000F747C">
              <w:rPr>
                <w:rFonts w:hint="eastAsia"/>
                <w:color w:val="000000"/>
                <w:kern w:val="0"/>
                <w:sz w:val="18"/>
                <w:szCs w:val="18"/>
              </w:rPr>
              <w:t>，浙江大学党校</w:t>
            </w:r>
            <w:r w:rsidRPr="000F747C">
              <w:rPr>
                <w:rFonts w:hint="eastAsia"/>
                <w:color w:val="000000"/>
                <w:kern w:val="0"/>
                <w:sz w:val="18"/>
                <w:szCs w:val="18"/>
              </w:rPr>
              <w:t>2</w:t>
            </w:r>
            <w:r w:rsidRPr="000F747C">
              <w:rPr>
                <w:color w:val="000000"/>
                <w:kern w:val="0"/>
                <w:sz w:val="18"/>
                <w:szCs w:val="18"/>
              </w:rPr>
              <w:t>023</w:t>
            </w:r>
            <w:r w:rsidRPr="000F747C">
              <w:rPr>
                <w:rFonts w:hint="eastAsia"/>
                <w:color w:val="000000"/>
                <w:kern w:val="0"/>
                <w:sz w:val="18"/>
                <w:szCs w:val="18"/>
              </w:rPr>
              <w:t>年第一期发展对象培训班</w:t>
            </w:r>
          </w:p>
        </w:tc>
        <w:tc>
          <w:tcPr>
            <w:tcW w:w="992" w:type="dxa"/>
            <w:tcBorders>
              <w:top w:val="single" w:sz="4" w:space="0" w:color="auto"/>
              <w:left w:val="single" w:sz="4" w:space="0" w:color="auto"/>
              <w:bottom w:val="single" w:sz="4" w:space="0" w:color="auto"/>
              <w:right w:val="single" w:sz="4" w:space="0" w:color="auto"/>
            </w:tcBorders>
            <w:vAlign w:val="center"/>
          </w:tcPr>
          <w:p w:rsidR="000F747C" w:rsidRPr="000F747C" w:rsidRDefault="000F747C" w:rsidP="000F747C">
            <w:pPr>
              <w:spacing w:line="360" w:lineRule="atLeast"/>
              <w:jc w:val="center"/>
              <w:rPr>
                <w:sz w:val="18"/>
                <w:szCs w:val="18"/>
              </w:rPr>
            </w:pPr>
            <w:r w:rsidRPr="000F747C">
              <w:rPr>
                <w:rFonts w:hint="eastAsia"/>
                <w:sz w:val="18"/>
                <w:szCs w:val="18"/>
              </w:rPr>
              <w:t>A</w:t>
            </w:r>
          </w:p>
        </w:tc>
        <w:tc>
          <w:tcPr>
            <w:tcW w:w="992" w:type="dxa"/>
            <w:tcBorders>
              <w:top w:val="single" w:sz="4" w:space="0" w:color="auto"/>
              <w:left w:val="single" w:sz="4" w:space="0" w:color="auto"/>
              <w:bottom w:val="single" w:sz="4" w:space="0" w:color="auto"/>
              <w:right w:val="single" w:sz="4" w:space="0" w:color="auto"/>
            </w:tcBorders>
            <w:vAlign w:val="center"/>
          </w:tcPr>
          <w:p w:rsidR="000F747C" w:rsidRPr="000F747C" w:rsidRDefault="000F747C" w:rsidP="000F747C">
            <w:pPr>
              <w:spacing w:line="360" w:lineRule="atLeast"/>
              <w:jc w:val="center"/>
              <w:rPr>
                <w:sz w:val="18"/>
                <w:szCs w:val="18"/>
              </w:rPr>
            </w:pPr>
            <w:r w:rsidRPr="000F747C">
              <w:rPr>
                <w:rFonts w:hint="eastAsia"/>
                <w:sz w:val="18"/>
                <w:szCs w:val="18"/>
              </w:rPr>
              <w:t>无</w:t>
            </w:r>
          </w:p>
        </w:tc>
        <w:tc>
          <w:tcPr>
            <w:tcW w:w="2577" w:type="dxa"/>
            <w:tcBorders>
              <w:top w:val="single" w:sz="4" w:space="0" w:color="auto"/>
              <w:left w:val="single" w:sz="4" w:space="0" w:color="auto"/>
              <w:bottom w:val="single" w:sz="4" w:space="0" w:color="auto"/>
              <w:right w:val="single" w:sz="4" w:space="0" w:color="auto"/>
            </w:tcBorders>
            <w:vAlign w:val="center"/>
          </w:tcPr>
          <w:p w:rsidR="000F747C" w:rsidRPr="000F747C" w:rsidRDefault="000F747C" w:rsidP="000F747C">
            <w:pPr>
              <w:widowControl/>
              <w:rPr>
                <w:color w:val="000000"/>
                <w:kern w:val="0"/>
                <w:sz w:val="18"/>
                <w:szCs w:val="18"/>
              </w:rPr>
            </w:pPr>
            <w:r>
              <w:rPr>
                <w:color w:val="000000"/>
                <w:kern w:val="0"/>
                <w:sz w:val="18"/>
                <w:szCs w:val="18"/>
              </w:rPr>
              <w:t xml:space="preserve">1.  </w:t>
            </w:r>
            <w:r w:rsidRPr="000F747C">
              <w:rPr>
                <w:rFonts w:hint="eastAsia"/>
                <w:color w:val="000000"/>
                <w:kern w:val="0"/>
                <w:sz w:val="18"/>
                <w:szCs w:val="18"/>
              </w:rPr>
              <w:t>2</w:t>
            </w:r>
            <w:r w:rsidRPr="000F747C">
              <w:rPr>
                <w:color w:val="000000"/>
                <w:kern w:val="0"/>
                <w:sz w:val="18"/>
                <w:szCs w:val="18"/>
              </w:rPr>
              <w:t>022.07.15</w:t>
            </w:r>
            <w:r w:rsidRPr="000F747C">
              <w:rPr>
                <w:rFonts w:hint="eastAsia"/>
                <w:color w:val="000000"/>
                <w:kern w:val="0"/>
                <w:sz w:val="18"/>
                <w:szCs w:val="18"/>
              </w:rPr>
              <w:t>，在中国教育技术协会信息技术教育专业委员会第十七届学术年会上报告论文一篇；</w:t>
            </w:r>
            <w:r w:rsidRPr="000F747C">
              <w:rPr>
                <w:rFonts w:hint="eastAsia"/>
                <w:color w:val="000000"/>
                <w:kern w:val="0"/>
                <w:sz w:val="18"/>
                <w:szCs w:val="18"/>
              </w:rPr>
              <w:t>2</w:t>
            </w:r>
            <w:r w:rsidRPr="000F747C">
              <w:rPr>
                <w:color w:val="000000"/>
                <w:kern w:val="0"/>
                <w:sz w:val="18"/>
                <w:szCs w:val="18"/>
              </w:rPr>
              <w:t>022.07</w:t>
            </w:r>
            <w:r w:rsidRPr="000F747C">
              <w:rPr>
                <w:rFonts w:hint="eastAsia"/>
                <w:color w:val="000000"/>
                <w:kern w:val="0"/>
                <w:sz w:val="18"/>
                <w:szCs w:val="18"/>
              </w:rPr>
              <w:t>，浙江省科技馆展教部实习</w:t>
            </w:r>
          </w:p>
        </w:tc>
        <w:tc>
          <w:tcPr>
            <w:tcW w:w="1959" w:type="dxa"/>
            <w:tcBorders>
              <w:top w:val="single" w:sz="4" w:space="0" w:color="auto"/>
              <w:left w:val="single" w:sz="4" w:space="0" w:color="auto"/>
              <w:bottom w:val="single" w:sz="4" w:space="0" w:color="auto"/>
              <w:right w:val="single" w:sz="4" w:space="0" w:color="auto"/>
            </w:tcBorders>
            <w:vAlign w:val="center"/>
          </w:tcPr>
          <w:p w:rsidR="000F747C" w:rsidRPr="000F747C" w:rsidRDefault="000F747C" w:rsidP="000F747C">
            <w:pPr>
              <w:spacing w:line="360" w:lineRule="atLeast"/>
              <w:rPr>
                <w:sz w:val="18"/>
                <w:szCs w:val="18"/>
              </w:rPr>
            </w:pPr>
            <w:r w:rsidRPr="000F747C">
              <w:rPr>
                <w:sz w:val="18"/>
                <w:szCs w:val="18"/>
              </w:rPr>
              <w:t>2022.12</w:t>
            </w:r>
            <w:r w:rsidRPr="000F747C">
              <w:rPr>
                <w:rFonts w:hint="eastAsia"/>
                <w:sz w:val="18"/>
                <w:szCs w:val="18"/>
              </w:rPr>
              <w:t>，获浙江大学“优秀研究生”荣誉称号</w:t>
            </w:r>
          </w:p>
        </w:tc>
        <w:tc>
          <w:tcPr>
            <w:tcW w:w="1134" w:type="dxa"/>
            <w:tcBorders>
              <w:top w:val="single" w:sz="4" w:space="0" w:color="auto"/>
              <w:left w:val="single" w:sz="4" w:space="0" w:color="auto"/>
              <w:bottom w:val="single" w:sz="4" w:space="0" w:color="auto"/>
              <w:right w:val="single" w:sz="4" w:space="0" w:color="auto"/>
            </w:tcBorders>
            <w:vAlign w:val="center"/>
          </w:tcPr>
          <w:p w:rsidR="000F747C" w:rsidRPr="000F747C" w:rsidRDefault="000F747C" w:rsidP="000F747C">
            <w:pPr>
              <w:spacing w:line="360" w:lineRule="atLeast"/>
              <w:rPr>
                <w:sz w:val="18"/>
                <w:szCs w:val="18"/>
              </w:rPr>
            </w:pPr>
            <w:r w:rsidRPr="000F747C">
              <w:rPr>
                <w:rFonts w:hint="eastAsia"/>
                <w:sz w:val="18"/>
                <w:szCs w:val="18"/>
              </w:rPr>
              <w:t>4</w:t>
            </w:r>
            <w:r>
              <w:rPr>
                <w:rFonts w:hint="eastAsia"/>
                <w:sz w:val="18"/>
                <w:szCs w:val="18"/>
              </w:rPr>
              <w:t>/</w:t>
            </w:r>
            <w:r w:rsidRPr="000F747C">
              <w:rPr>
                <w:rFonts w:hint="eastAsia"/>
                <w:sz w:val="18"/>
                <w:szCs w:val="18"/>
              </w:rPr>
              <w:t>2</w:t>
            </w:r>
            <w:r w:rsidRPr="000F747C">
              <w:rPr>
                <w:sz w:val="18"/>
                <w:szCs w:val="18"/>
              </w:rPr>
              <w:t>023.2</w:t>
            </w:r>
            <w:r w:rsidRPr="000F747C">
              <w:rPr>
                <w:rFonts w:hint="eastAsia"/>
                <w:sz w:val="18"/>
                <w:szCs w:val="18"/>
              </w:rPr>
              <w:t>.</w:t>
            </w:r>
            <w:r w:rsidRPr="000F747C">
              <w:rPr>
                <w:sz w:val="18"/>
                <w:szCs w:val="18"/>
              </w:rPr>
              <w:t>06</w:t>
            </w:r>
          </w:p>
        </w:tc>
        <w:tc>
          <w:tcPr>
            <w:tcW w:w="940" w:type="dxa"/>
            <w:tcBorders>
              <w:top w:val="single" w:sz="4" w:space="0" w:color="auto"/>
              <w:left w:val="single" w:sz="4" w:space="0" w:color="auto"/>
              <w:bottom w:val="single" w:sz="4" w:space="0" w:color="auto"/>
              <w:right w:val="single" w:sz="4" w:space="0" w:color="auto"/>
            </w:tcBorders>
            <w:vAlign w:val="center"/>
          </w:tcPr>
          <w:p w:rsidR="000F747C" w:rsidRPr="000F747C" w:rsidRDefault="000F747C" w:rsidP="000F747C">
            <w:pPr>
              <w:spacing w:line="360" w:lineRule="atLeast"/>
              <w:jc w:val="left"/>
              <w:rPr>
                <w:sz w:val="18"/>
                <w:szCs w:val="18"/>
              </w:rPr>
            </w:pPr>
            <w:r w:rsidRPr="000F747C">
              <w:rPr>
                <w:rFonts w:hAnsi="宋体" w:hint="eastAsia"/>
                <w:sz w:val="18"/>
                <w:szCs w:val="18"/>
              </w:rPr>
              <w:t>审查合格，拟发展</w:t>
            </w:r>
          </w:p>
        </w:tc>
      </w:tr>
      <w:tr w:rsidR="000F747C" w:rsidRPr="000F747C" w:rsidTr="00BE0816">
        <w:trPr>
          <w:cantSplit/>
          <w:trHeight w:val="2004"/>
        </w:trPr>
        <w:tc>
          <w:tcPr>
            <w:tcW w:w="988" w:type="dxa"/>
            <w:tcBorders>
              <w:top w:val="single" w:sz="4" w:space="0" w:color="auto"/>
              <w:left w:val="single" w:sz="4" w:space="0" w:color="auto"/>
              <w:bottom w:val="single" w:sz="4" w:space="0" w:color="auto"/>
              <w:right w:val="single" w:sz="4" w:space="0" w:color="auto"/>
            </w:tcBorders>
            <w:vAlign w:val="center"/>
          </w:tcPr>
          <w:p w:rsidR="000F747C" w:rsidRPr="000F747C" w:rsidRDefault="000F747C" w:rsidP="000F747C">
            <w:pPr>
              <w:spacing w:line="360" w:lineRule="atLeast"/>
              <w:jc w:val="center"/>
              <w:rPr>
                <w:sz w:val="18"/>
                <w:szCs w:val="18"/>
              </w:rPr>
            </w:pPr>
            <w:r w:rsidRPr="000F747C">
              <w:rPr>
                <w:rFonts w:hint="eastAsia"/>
                <w:sz w:val="18"/>
                <w:szCs w:val="18"/>
              </w:rPr>
              <w:t>张彪</w:t>
            </w:r>
          </w:p>
        </w:tc>
        <w:tc>
          <w:tcPr>
            <w:tcW w:w="850" w:type="dxa"/>
            <w:tcBorders>
              <w:top w:val="single" w:sz="4" w:space="0" w:color="auto"/>
              <w:left w:val="single" w:sz="4" w:space="0" w:color="auto"/>
              <w:bottom w:val="single" w:sz="4" w:space="0" w:color="auto"/>
              <w:right w:val="single" w:sz="4" w:space="0" w:color="auto"/>
            </w:tcBorders>
            <w:vAlign w:val="center"/>
          </w:tcPr>
          <w:p w:rsidR="000F747C" w:rsidRPr="000F747C" w:rsidRDefault="000F747C" w:rsidP="000F747C">
            <w:pPr>
              <w:spacing w:line="360" w:lineRule="atLeast"/>
              <w:jc w:val="center"/>
              <w:rPr>
                <w:sz w:val="18"/>
                <w:szCs w:val="18"/>
              </w:rPr>
            </w:pPr>
            <w:r w:rsidRPr="000F747C">
              <w:rPr>
                <w:rFonts w:hint="eastAsia"/>
                <w:sz w:val="18"/>
                <w:szCs w:val="18"/>
              </w:rPr>
              <w:t>体育教育</w:t>
            </w:r>
            <w:r w:rsidRPr="000F747C">
              <w:rPr>
                <w:rFonts w:hint="eastAsia"/>
                <w:sz w:val="18"/>
                <w:szCs w:val="18"/>
              </w:rPr>
              <w:t>1</w:t>
            </w:r>
            <w:r w:rsidRPr="000F747C">
              <w:rPr>
                <w:sz w:val="18"/>
                <w:szCs w:val="18"/>
              </w:rPr>
              <w:t>901</w:t>
            </w:r>
          </w:p>
        </w:tc>
        <w:tc>
          <w:tcPr>
            <w:tcW w:w="986" w:type="dxa"/>
            <w:tcBorders>
              <w:top w:val="single" w:sz="4" w:space="0" w:color="auto"/>
              <w:left w:val="single" w:sz="4" w:space="0" w:color="auto"/>
              <w:bottom w:val="single" w:sz="4" w:space="0" w:color="auto"/>
              <w:right w:val="single" w:sz="4" w:space="0" w:color="auto"/>
            </w:tcBorders>
            <w:vAlign w:val="center"/>
          </w:tcPr>
          <w:p w:rsidR="000F747C" w:rsidRPr="000F747C" w:rsidRDefault="000F747C" w:rsidP="000F747C">
            <w:pPr>
              <w:spacing w:line="360" w:lineRule="atLeast"/>
              <w:jc w:val="center"/>
              <w:rPr>
                <w:sz w:val="18"/>
                <w:szCs w:val="18"/>
              </w:rPr>
            </w:pPr>
            <w:r w:rsidRPr="000F747C">
              <w:rPr>
                <w:rFonts w:hint="eastAsia"/>
                <w:sz w:val="18"/>
                <w:szCs w:val="18"/>
              </w:rPr>
              <w:t>2</w:t>
            </w:r>
            <w:r w:rsidRPr="000F747C">
              <w:rPr>
                <w:sz w:val="18"/>
                <w:szCs w:val="18"/>
              </w:rPr>
              <w:t>017.09.08/</w:t>
            </w:r>
            <w:r w:rsidRPr="000F747C">
              <w:rPr>
                <w:rFonts w:hint="eastAsia"/>
                <w:sz w:val="18"/>
                <w:szCs w:val="18"/>
                <w:lang w:eastAsia="zh-Hans"/>
              </w:rPr>
              <w:t>体育学科本科生第二党支部</w:t>
            </w:r>
          </w:p>
        </w:tc>
        <w:tc>
          <w:tcPr>
            <w:tcW w:w="809" w:type="dxa"/>
            <w:tcBorders>
              <w:top w:val="single" w:sz="4" w:space="0" w:color="auto"/>
              <w:left w:val="single" w:sz="4" w:space="0" w:color="auto"/>
              <w:bottom w:val="single" w:sz="4" w:space="0" w:color="auto"/>
              <w:right w:val="single" w:sz="4" w:space="0" w:color="auto"/>
            </w:tcBorders>
            <w:vAlign w:val="center"/>
          </w:tcPr>
          <w:p w:rsidR="000F747C" w:rsidRPr="000F747C" w:rsidRDefault="000F747C" w:rsidP="000F747C">
            <w:pPr>
              <w:spacing w:line="360" w:lineRule="atLeast"/>
              <w:jc w:val="center"/>
              <w:rPr>
                <w:rFonts w:eastAsia="Times New Roman"/>
                <w:sz w:val="18"/>
                <w:szCs w:val="18"/>
                <w:lang w:eastAsia="zh-Hans"/>
              </w:rPr>
            </w:pPr>
            <w:r w:rsidRPr="000F747C">
              <w:rPr>
                <w:rFonts w:hint="eastAsia"/>
                <w:sz w:val="18"/>
                <w:szCs w:val="18"/>
                <w:lang w:eastAsia="zh-Hans"/>
              </w:rPr>
              <w:t>参军入伍期间被吸收为入党积极分子故无“推优”</w:t>
            </w:r>
          </w:p>
        </w:tc>
        <w:tc>
          <w:tcPr>
            <w:tcW w:w="1198" w:type="dxa"/>
            <w:tcBorders>
              <w:top w:val="single" w:sz="4" w:space="0" w:color="auto"/>
              <w:left w:val="single" w:sz="4" w:space="0" w:color="auto"/>
              <w:bottom w:val="single" w:sz="4" w:space="0" w:color="auto"/>
              <w:right w:val="single" w:sz="4" w:space="0" w:color="auto"/>
            </w:tcBorders>
            <w:vAlign w:val="center"/>
          </w:tcPr>
          <w:p w:rsidR="000F747C" w:rsidRPr="000F747C" w:rsidRDefault="000F747C" w:rsidP="000F747C">
            <w:pPr>
              <w:spacing w:line="360" w:lineRule="atLeast"/>
              <w:jc w:val="center"/>
              <w:rPr>
                <w:sz w:val="18"/>
                <w:szCs w:val="18"/>
                <w:lang w:eastAsia="zh-Hans"/>
              </w:rPr>
            </w:pPr>
            <w:r w:rsidRPr="000F747C">
              <w:rPr>
                <w:rFonts w:hint="eastAsia"/>
                <w:sz w:val="18"/>
                <w:szCs w:val="18"/>
              </w:rPr>
              <w:t>2</w:t>
            </w:r>
            <w:r w:rsidRPr="000F747C">
              <w:rPr>
                <w:sz w:val="18"/>
                <w:szCs w:val="18"/>
              </w:rPr>
              <w:t>020.11.13/</w:t>
            </w:r>
            <w:r w:rsidRPr="000F747C">
              <w:rPr>
                <w:rFonts w:hint="eastAsia"/>
                <w:sz w:val="18"/>
                <w:szCs w:val="18"/>
              </w:rPr>
              <w:t>沈凯凤</w:t>
            </w:r>
            <w:r w:rsidRPr="000F747C">
              <w:rPr>
                <w:sz w:val="18"/>
                <w:szCs w:val="18"/>
              </w:rPr>
              <w:t>/</w:t>
            </w:r>
            <w:r w:rsidRPr="000F747C">
              <w:rPr>
                <w:rFonts w:hint="eastAsia"/>
                <w:sz w:val="18"/>
                <w:szCs w:val="18"/>
                <w:lang w:eastAsia="zh-Hans"/>
              </w:rPr>
              <w:t>邹昱</w:t>
            </w:r>
          </w:p>
          <w:p w:rsidR="000F747C" w:rsidRPr="000F747C" w:rsidRDefault="000F747C" w:rsidP="000F747C">
            <w:pPr>
              <w:spacing w:line="360" w:lineRule="atLeast"/>
              <w:jc w:val="center"/>
              <w:rPr>
                <w:sz w:val="18"/>
                <w:szCs w:val="18"/>
                <w:lang w:eastAsia="zh-Hans"/>
              </w:rPr>
            </w:pPr>
          </w:p>
        </w:tc>
        <w:tc>
          <w:tcPr>
            <w:tcW w:w="1260" w:type="dxa"/>
            <w:tcBorders>
              <w:top w:val="single" w:sz="4" w:space="0" w:color="auto"/>
              <w:left w:val="single" w:sz="4" w:space="0" w:color="auto"/>
              <w:bottom w:val="single" w:sz="4" w:space="0" w:color="auto"/>
              <w:right w:val="single" w:sz="4" w:space="0" w:color="auto"/>
            </w:tcBorders>
            <w:vAlign w:val="center"/>
          </w:tcPr>
          <w:p w:rsidR="000F747C" w:rsidRPr="000F747C" w:rsidRDefault="000F747C" w:rsidP="000F747C">
            <w:pPr>
              <w:widowControl/>
              <w:rPr>
                <w:color w:val="000000"/>
                <w:kern w:val="0"/>
                <w:sz w:val="18"/>
                <w:szCs w:val="18"/>
              </w:rPr>
            </w:pPr>
            <w:r w:rsidRPr="000F747C">
              <w:rPr>
                <w:color w:val="000000"/>
                <w:kern w:val="0"/>
                <w:sz w:val="18"/>
                <w:szCs w:val="18"/>
              </w:rPr>
              <w:t>202302-03</w:t>
            </w:r>
            <w:r w:rsidRPr="000F747C">
              <w:rPr>
                <w:rFonts w:hint="eastAsia"/>
                <w:color w:val="000000"/>
                <w:kern w:val="0"/>
                <w:sz w:val="18"/>
                <w:szCs w:val="18"/>
              </w:rPr>
              <w:t>，浙江大学党校第一期发展对象培训</w:t>
            </w:r>
            <w:r w:rsidRPr="000F747C">
              <w:rPr>
                <w:rFonts w:hint="eastAsia"/>
                <w:color w:val="000000"/>
                <w:kern w:val="0"/>
                <w:sz w:val="18"/>
                <w:szCs w:val="18"/>
              </w:rPr>
              <w:t xml:space="preserve"> </w:t>
            </w:r>
            <w:r w:rsidRPr="000F747C">
              <w:rPr>
                <w:rFonts w:hint="eastAsia"/>
                <w:color w:val="000000"/>
                <w:kern w:val="0"/>
                <w:sz w:val="18"/>
                <w:szCs w:val="18"/>
              </w:rPr>
              <w:t>班</w:t>
            </w:r>
          </w:p>
        </w:tc>
        <w:tc>
          <w:tcPr>
            <w:tcW w:w="992" w:type="dxa"/>
            <w:tcBorders>
              <w:top w:val="single" w:sz="4" w:space="0" w:color="auto"/>
              <w:left w:val="single" w:sz="4" w:space="0" w:color="auto"/>
              <w:bottom w:val="single" w:sz="4" w:space="0" w:color="auto"/>
              <w:right w:val="single" w:sz="4" w:space="0" w:color="auto"/>
            </w:tcBorders>
            <w:vAlign w:val="center"/>
          </w:tcPr>
          <w:p w:rsidR="000F747C" w:rsidRPr="000F747C" w:rsidRDefault="000F747C" w:rsidP="000F747C">
            <w:pPr>
              <w:spacing w:line="360" w:lineRule="atLeast"/>
              <w:jc w:val="center"/>
              <w:rPr>
                <w:sz w:val="18"/>
                <w:szCs w:val="18"/>
              </w:rPr>
            </w:pPr>
            <w:r w:rsidRPr="000F747C">
              <w:rPr>
                <w:sz w:val="18"/>
                <w:szCs w:val="18"/>
              </w:rPr>
              <w:t>3.57/3.57</w:t>
            </w:r>
          </w:p>
        </w:tc>
        <w:tc>
          <w:tcPr>
            <w:tcW w:w="992" w:type="dxa"/>
            <w:tcBorders>
              <w:top w:val="single" w:sz="4" w:space="0" w:color="auto"/>
              <w:left w:val="single" w:sz="4" w:space="0" w:color="auto"/>
              <w:bottom w:val="single" w:sz="4" w:space="0" w:color="auto"/>
              <w:right w:val="single" w:sz="4" w:space="0" w:color="auto"/>
            </w:tcBorders>
            <w:vAlign w:val="center"/>
          </w:tcPr>
          <w:p w:rsidR="000F747C" w:rsidRPr="000F747C" w:rsidRDefault="000F747C" w:rsidP="000F747C">
            <w:pPr>
              <w:spacing w:line="360" w:lineRule="atLeast"/>
              <w:jc w:val="center"/>
              <w:rPr>
                <w:sz w:val="18"/>
                <w:szCs w:val="18"/>
              </w:rPr>
            </w:pPr>
            <w:r w:rsidRPr="000F747C">
              <w:rPr>
                <w:rFonts w:hint="eastAsia"/>
                <w:sz w:val="18"/>
                <w:szCs w:val="18"/>
              </w:rPr>
              <w:t>无</w:t>
            </w:r>
          </w:p>
        </w:tc>
        <w:tc>
          <w:tcPr>
            <w:tcW w:w="2577" w:type="dxa"/>
            <w:tcBorders>
              <w:top w:val="single" w:sz="4" w:space="0" w:color="auto"/>
              <w:left w:val="single" w:sz="4" w:space="0" w:color="auto"/>
              <w:bottom w:val="single" w:sz="4" w:space="0" w:color="auto"/>
              <w:right w:val="single" w:sz="4" w:space="0" w:color="auto"/>
            </w:tcBorders>
            <w:vAlign w:val="center"/>
          </w:tcPr>
          <w:p w:rsidR="000F747C" w:rsidRPr="000F747C" w:rsidRDefault="000F747C" w:rsidP="000F747C">
            <w:pPr>
              <w:spacing w:line="360" w:lineRule="atLeast"/>
              <w:rPr>
                <w:sz w:val="18"/>
                <w:szCs w:val="18"/>
              </w:rPr>
            </w:pPr>
            <w:r>
              <w:rPr>
                <w:rFonts w:hint="eastAsia"/>
                <w:sz w:val="18"/>
                <w:szCs w:val="18"/>
              </w:rPr>
              <w:t>1</w:t>
            </w:r>
            <w:r>
              <w:rPr>
                <w:sz w:val="18"/>
                <w:szCs w:val="18"/>
              </w:rPr>
              <w:t xml:space="preserve">. </w:t>
            </w:r>
            <w:r w:rsidRPr="000F747C">
              <w:rPr>
                <w:sz w:val="18"/>
                <w:szCs w:val="18"/>
              </w:rPr>
              <w:t>2018</w:t>
            </w:r>
            <w:r w:rsidRPr="000F747C">
              <w:rPr>
                <w:rFonts w:hint="eastAsia"/>
                <w:sz w:val="18"/>
                <w:szCs w:val="18"/>
              </w:rPr>
              <w:t>学年</w:t>
            </w:r>
            <w:r w:rsidRPr="000F747C">
              <w:rPr>
                <w:rFonts w:hint="eastAsia"/>
                <w:sz w:val="18"/>
                <w:szCs w:val="18"/>
              </w:rPr>
              <w:t>5</w:t>
            </w:r>
            <w:r w:rsidRPr="000F747C">
              <w:rPr>
                <w:rFonts w:hint="eastAsia"/>
                <w:sz w:val="18"/>
                <w:szCs w:val="18"/>
              </w:rPr>
              <w:t>月，担任由浙江大学组织的“篮联杯”篮球赛裁判员；</w:t>
            </w:r>
          </w:p>
          <w:p w:rsidR="000F747C" w:rsidRPr="000F747C" w:rsidRDefault="000F747C" w:rsidP="000F747C">
            <w:pPr>
              <w:spacing w:line="360" w:lineRule="atLeast"/>
              <w:rPr>
                <w:sz w:val="18"/>
                <w:szCs w:val="18"/>
              </w:rPr>
            </w:pPr>
            <w:r>
              <w:rPr>
                <w:sz w:val="18"/>
                <w:szCs w:val="18"/>
              </w:rPr>
              <w:t xml:space="preserve">2. </w:t>
            </w:r>
            <w:r w:rsidRPr="000F747C">
              <w:rPr>
                <w:sz w:val="18"/>
                <w:szCs w:val="18"/>
              </w:rPr>
              <w:t>2018</w:t>
            </w:r>
            <w:r w:rsidRPr="000F747C">
              <w:rPr>
                <w:rFonts w:hint="eastAsia"/>
                <w:sz w:val="18"/>
                <w:szCs w:val="18"/>
              </w:rPr>
              <w:t>学年</w:t>
            </w:r>
            <w:r w:rsidRPr="000F747C">
              <w:rPr>
                <w:rFonts w:hint="eastAsia"/>
                <w:sz w:val="18"/>
                <w:szCs w:val="18"/>
              </w:rPr>
              <w:t>1</w:t>
            </w:r>
            <w:r w:rsidRPr="000F747C">
              <w:rPr>
                <w:sz w:val="18"/>
                <w:szCs w:val="18"/>
              </w:rPr>
              <w:t>0</w:t>
            </w:r>
            <w:r w:rsidRPr="000F747C">
              <w:rPr>
                <w:rFonts w:hint="eastAsia"/>
                <w:sz w:val="18"/>
                <w:szCs w:val="18"/>
              </w:rPr>
              <w:t>月，担任由浙江大学组织的研究生“三好杯”篮球赛裁判员；</w:t>
            </w:r>
          </w:p>
          <w:p w:rsidR="000F747C" w:rsidRPr="000F747C" w:rsidRDefault="000F747C" w:rsidP="000F747C">
            <w:pPr>
              <w:spacing w:line="360" w:lineRule="atLeast"/>
              <w:rPr>
                <w:sz w:val="18"/>
                <w:szCs w:val="18"/>
              </w:rPr>
            </w:pPr>
            <w:r>
              <w:rPr>
                <w:sz w:val="18"/>
                <w:szCs w:val="18"/>
              </w:rPr>
              <w:t xml:space="preserve">3. </w:t>
            </w:r>
            <w:r w:rsidRPr="000F747C">
              <w:rPr>
                <w:sz w:val="18"/>
                <w:szCs w:val="18"/>
              </w:rPr>
              <w:t>2018</w:t>
            </w:r>
            <w:r w:rsidRPr="000F747C">
              <w:rPr>
                <w:rFonts w:hint="eastAsia"/>
                <w:sz w:val="18"/>
                <w:szCs w:val="18"/>
              </w:rPr>
              <w:t>学年</w:t>
            </w:r>
            <w:r w:rsidRPr="000F747C">
              <w:rPr>
                <w:rFonts w:hint="eastAsia"/>
                <w:sz w:val="18"/>
                <w:szCs w:val="18"/>
              </w:rPr>
              <w:t>1</w:t>
            </w:r>
            <w:r w:rsidRPr="000F747C">
              <w:rPr>
                <w:sz w:val="18"/>
                <w:szCs w:val="18"/>
              </w:rPr>
              <w:t>1</w:t>
            </w:r>
            <w:r w:rsidRPr="000F747C">
              <w:rPr>
                <w:rFonts w:hint="eastAsia"/>
                <w:sz w:val="18"/>
                <w:szCs w:val="18"/>
              </w:rPr>
              <w:t>月，担任浙江大学本科生“三好杯”篮球赛裁判员；</w:t>
            </w:r>
          </w:p>
          <w:p w:rsidR="000F747C" w:rsidRPr="000F747C" w:rsidRDefault="000F747C" w:rsidP="000F747C">
            <w:pPr>
              <w:spacing w:line="360" w:lineRule="atLeast"/>
              <w:rPr>
                <w:sz w:val="18"/>
                <w:szCs w:val="18"/>
              </w:rPr>
            </w:pPr>
            <w:r>
              <w:rPr>
                <w:sz w:val="18"/>
                <w:szCs w:val="18"/>
              </w:rPr>
              <w:t xml:space="preserve">4. </w:t>
            </w:r>
            <w:r w:rsidRPr="000F747C">
              <w:rPr>
                <w:rFonts w:hint="eastAsia"/>
                <w:sz w:val="18"/>
                <w:szCs w:val="18"/>
              </w:rPr>
              <w:t>2</w:t>
            </w:r>
            <w:r w:rsidRPr="000F747C">
              <w:rPr>
                <w:sz w:val="18"/>
                <w:szCs w:val="18"/>
              </w:rPr>
              <w:t>020</w:t>
            </w:r>
            <w:r w:rsidRPr="000F747C">
              <w:rPr>
                <w:rFonts w:hint="eastAsia"/>
                <w:sz w:val="18"/>
                <w:szCs w:val="18"/>
              </w:rPr>
              <w:t>年</w:t>
            </w:r>
            <w:r w:rsidRPr="000F747C">
              <w:rPr>
                <w:sz w:val="18"/>
                <w:szCs w:val="18"/>
              </w:rPr>
              <w:t>6</w:t>
            </w:r>
            <w:r w:rsidRPr="000F747C">
              <w:rPr>
                <w:rFonts w:hint="eastAsia"/>
                <w:sz w:val="18"/>
                <w:szCs w:val="18"/>
              </w:rPr>
              <w:t>月至</w:t>
            </w:r>
            <w:r w:rsidRPr="000F747C">
              <w:rPr>
                <w:rFonts w:hint="eastAsia"/>
                <w:sz w:val="18"/>
                <w:szCs w:val="18"/>
              </w:rPr>
              <w:t>2</w:t>
            </w:r>
            <w:r w:rsidRPr="000F747C">
              <w:rPr>
                <w:sz w:val="18"/>
                <w:szCs w:val="18"/>
              </w:rPr>
              <w:t>021</w:t>
            </w:r>
            <w:r w:rsidRPr="000F747C">
              <w:rPr>
                <w:rFonts w:hint="eastAsia"/>
                <w:sz w:val="18"/>
                <w:szCs w:val="18"/>
              </w:rPr>
              <w:t>年</w:t>
            </w:r>
            <w:r w:rsidRPr="000F747C">
              <w:rPr>
                <w:sz w:val="18"/>
                <w:szCs w:val="18"/>
              </w:rPr>
              <w:t>3</w:t>
            </w:r>
            <w:r w:rsidRPr="000F747C">
              <w:rPr>
                <w:rFonts w:hint="eastAsia"/>
                <w:sz w:val="18"/>
                <w:szCs w:val="18"/>
              </w:rPr>
              <w:t>月，担任中国人民解放军海军陆战队第</w:t>
            </w:r>
            <w:r w:rsidRPr="000F747C">
              <w:rPr>
                <w:rFonts w:hint="eastAsia"/>
                <w:sz w:val="18"/>
                <w:szCs w:val="18"/>
              </w:rPr>
              <w:t>9</w:t>
            </w:r>
            <w:r w:rsidRPr="000F747C">
              <w:rPr>
                <w:sz w:val="18"/>
                <w:szCs w:val="18"/>
              </w:rPr>
              <w:t>2667</w:t>
            </w:r>
            <w:r w:rsidRPr="000F747C">
              <w:rPr>
                <w:rFonts w:hint="eastAsia"/>
                <w:sz w:val="18"/>
                <w:szCs w:val="18"/>
              </w:rPr>
              <w:t>部队</w:t>
            </w:r>
            <w:r w:rsidRPr="000F747C">
              <w:rPr>
                <w:rFonts w:hint="eastAsia"/>
                <w:sz w:val="18"/>
                <w:szCs w:val="18"/>
              </w:rPr>
              <w:t>5</w:t>
            </w:r>
            <w:r w:rsidRPr="000F747C">
              <w:rPr>
                <w:sz w:val="18"/>
                <w:szCs w:val="18"/>
              </w:rPr>
              <w:t>1</w:t>
            </w:r>
            <w:r w:rsidRPr="000F747C">
              <w:rPr>
                <w:rFonts w:hint="eastAsia"/>
                <w:sz w:val="18"/>
                <w:szCs w:val="18"/>
              </w:rPr>
              <w:t>分队二排四班班长；</w:t>
            </w:r>
          </w:p>
          <w:p w:rsidR="000F747C" w:rsidRPr="000F747C" w:rsidRDefault="000F747C" w:rsidP="000F747C">
            <w:pPr>
              <w:spacing w:line="360" w:lineRule="atLeast"/>
              <w:rPr>
                <w:sz w:val="18"/>
                <w:szCs w:val="18"/>
              </w:rPr>
            </w:pPr>
            <w:r>
              <w:rPr>
                <w:sz w:val="18"/>
                <w:szCs w:val="18"/>
              </w:rPr>
              <w:t xml:space="preserve">5. </w:t>
            </w:r>
            <w:r w:rsidRPr="000F747C">
              <w:rPr>
                <w:rFonts w:hint="eastAsia"/>
                <w:sz w:val="18"/>
                <w:szCs w:val="18"/>
              </w:rPr>
              <w:t>2</w:t>
            </w:r>
            <w:r w:rsidRPr="000F747C">
              <w:rPr>
                <w:sz w:val="18"/>
                <w:szCs w:val="18"/>
              </w:rPr>
              <w:t>021</w:t>
            </w:r>
            <w:r w:rsidRPr="000F747C">
              <w:rPr>
                <w:rFonts w:hint="eastAsia"/>
                <w:sz w:val="18"/>
                <w:szCs w:val="18"/>
              </w:rPr>
              <w:t>年</w:t>
            </w:r>
            <w:r w:rsidRPr="000F747C">
              <w:rPr>
                <w:sz w:val="18"/>
                <w:szCs w:val="18"/>
              </w:rPr>
              <w:t>3</w:t>
            </w:r>
            <w:r w:rsidRPr="000F747C">
              <w:rPr>
                <w:rFonts w:hint="eastAsia"/>
                <w:sz w:val="18"/>
                <w:szCs w:val="18"/>
              </w:rPr>
              <w:t>月至</w:t>
            </w:r>
            <w:r w:rsidRPr="000F747C">
              <w:rPr>
                <w:rFonts w:hint="eastAsia"/>
                <w:sz w:val="18"/>
                <w:szCs w:val="18"/>
              </w:rPr>
              <w:t>2</w:t>
            </w:r>
            <w:r w:rsidRPr="000F747C">
              <w:rPr>
                <w:sz w:val="18"/>
                <w:szCs w:val="18"/>
              </w:rPr>
              <w:t>021</w:t>
            </w:r>
            <w:r w:rsidRPr="000F747C">
              <w:rPr>
                <w:rFonts w:hint="eastAsia"/>
                <w:sz w:val="18"/>
                <w:szCs w:val="18"/>
              </w:rPr>
              <w:t>年</w:t>
            </w:r>
            <w:r w:rsidRPr="000F747C">
              <w:rPr>
                <w:rFonts w:hint="eastAsia"/>
                <w:sz w:val="18"/>
                <w:szCs w:val="18"/>
              </w:rPr>
              <w:t>9</w:t>
            </w:r>
            <w:r w:rsidRPr="000F747C">
              <w:rPr>
                <w:rFonts w:hint="eastAsia"/>
                <w:sz w:val="18"/>
                <w:szCs w:val="18"/>
              </w:rPr>
              <w:t>月，担任中国人民解放军海军陆战队第</w:t>
            </w:r>
            <w:r w:rsidRPr="000F747C">
              <w:rPr>
                <w:rFonts w:hint="eastAsia"/>
                <w:sz w:val="18"/>
                <w:szCs w:val="18"/>
              </w:rPr>
              <w:t>9</w:t>
            </w:r>
            <w:r w:rsidRPr="000F747C">
              <w:rPr>
                <w:sz w:val="18"/>
                <w:szCs w:val="18"/>
              </w:rPr>
              <w:t>2667</w:t>
            </w:r>
            <w:r w:rsidRPr="000F747C">
              <w:rPr>
                <w:rFonts w:hint="eastAsia"/>
                <w:sz w:val="18"/>
                <w:szCs w:val="18"/>
              </w:rPr>
              <w:t>部队</w:t>
            </w:r>
            <w:r w:rsidRPr="000F747C">
              <w:rPr>
                <w:rFonts w:hint="eastAsia"/>
                <w:sz w:val="18"/>
                <w:szCs w:val="18"/>
              </w:rPr>
              <w:t>5</w:t>
            </w:r>
            <w:r w:rsidRPr="000F747C">
              <w:rPr>
                <w:sz w:val="18"/>
                <w:szCs w:val="18"/>
              </w:rPr>
              <w:t>1</w:t>
            </w:r>
            <w:r w:rsidRPr="000F747C">
              <w:rPr>
                <w:rFonts w:hint="eastAsia"/>
                <w:sz w:val="18"/>
                <w:szCs w:val="18"/>
              </w:rPr>
              <w:t>分队军械</w:t>
            </w:r>
            <w:proofErr w:type="gramStart"/>
            <w:r w:rsidRPr="000F747C">
              <w:rPr>
                <w:rFonts w:hint="eastAsia"/>
                <w:sz w:val="18"/>
                <w:szCs w:val="18"/>
              </w:rPr>
              <w:lastRenderedPageBreak/>
              <w:t>油材员</w:t>
            </w:r>
            <w:proofErr w:type="gramEnd"/>
            <w:r w:rsidRPr="000F747C">
              <w:rPr>
                <w:rFonts w:hint="eastAsia"/>
                <w:sz w:val="18"/>
                <w:szCs w:val="18"/>
              </w:rPr>
              <w:t>兼文书</w:t>
            </w:r>
            <w:r w:rsidRPr="000F747C">
              <w:rPr>
                <w:sz w:val="18"/>
                <w:szCs w:val="18"/>
              </w:rPr>
              <w:t>。</w:t>
            </w:r>
          </w:p>
        </w:tc>
        <w:tc>
          <w:tcPr>
            <w:tcW w:w="1959" w:type="dxa"/>
            <w:tcBorders>
              <w:top w:val="single" w:sz="4" w:space="0" w:color="auto"/>
              <w:left w:val="single" w:sz="4" w:space="0" w:color="auto"/>
              <w:bottom w:val="single" w:sz="4" w:space="0" w:color="auto"/>
              <w:right w:val="single" w:sz="4" w:space="0" w:color="auto"/>
            </w:tcBorders>
            <w:vAlign w:val="center"/>
          </w:tcPr>
          <w:p w:rsidR="000F747C" w:rsidRPr="000F747C" w:rsidRDefault="000F747C" w:rsidP="000F747C">
            <w:pPr>
              <w:spacing w:line="360" w:lineRule="atLeast"/>
              <w:rPr>
                <w:sz w:val="18"/>
                <w:szCs w:val="18"/>
              </w:rPr>
            </w:pPr>
            <w:r>
              <w:rPr>
                <w:sz w:val="18"/>
                <w:szCs w:val="18"/>
              </w:rPr>
              <w:lastRenderedPageBreak/>
              <w:t xml:space="preserve">1. </w:t>
            </w:r>
            <w:r w:rsidRPr="000F747C">
              <w:rPr>
                <w:rFonts w:hint="eastAsia"/>
                <w:sz w:val="18"/>
                <w:szCs w:val="18"/>
              </w:rPr>
              <w:t>2</w:t>
            </w:r>
            <w:r w:rsidRPr="000F747C">
              <w:rPr>
                <w:sz w:val="18"/>
                <w:szCs w:val="18"/>
              </w:rPr>
              <w:t>018</w:t>
            </w:r>
            <w:r w:rsidRPr="000F747C">
              <w:rPr>
                <w:rFonts w:hint="eastAsia"/>
                <w:sz w:val="18"/>
                <w:szCs w:val="18"/>
              </w:rPr>
              <w:t>年</w:t>
            </w:r>
            <w:r w:rsidRPr="000F747C">
              <w:rPr>
                <w:rFonts w:hint="eastAsia"/>
                <w:sz w:val="18"/>
                <w:szCs w:val="18"/>
              </w:rPr>
              <w:t>5</w:t>
            </w:r>
            <w:r w:rsidRPr="000F747C">
              <w:rPr>
                <w:rFonts w:hint="eastAsia"/>
                <w:sz w:val="18"/>
                <w:szCs w:val="18"/>
              </w:rPr>
              <w:t>月，担任校“篮联杯”篮球赛裁判员，获得优秀裁判员称号；</w:t>
            </w:r>
          </w:p>
          <w:p w:rsidR="000F747C" w:rsidRPr="000F747C" w:rsidRDefault="000F747C" w:rsidP="000F747C">
            <w:pPr>
              <w:spacing w:line="360" w:lineRule="atLeast"/>
              <w:rPr>
                <w:sz w:val="18"/>
                <w:szCs w:val="18"/>
              </w:rPr>
            </w:pPr>
            <w:r>
              <w:rPr>
                <w:sz w:val="18"/>
                <w:szCs w:val="18"/>
              </w:rPr>
              <w:t xml:space="preserve">2. </w:t>
            </w:r>
            <w:r w:rsidRPr="000F747C">
              <w:rPr>
                <w:rFonts w:hint="eastAsia"/>
                <w:sz w:val="18"/>
                <w:szCs w:val="18"/>
              </w:rPr>
              <w:t>2</w:t>
            </w:r>
            <w:r w:rsidRPr="000F747C">
              <w:rPr>
                <w:sz w:val="18"/>
                <w:szCs w:val="18"/>
              </w:rPr>
              <w:t>017</w:t>
            </w:r>
            <w:r w:rsidRPr="000F747C">
              <w:rPr>
                <w:rFonts w:hint="eastAsia"/>
                <w:sz w:val="18"/>
                <w:szCs w:val="18"/>
              </w:rPr>
              <w:t>年</w:t>
            </w:r>
            <w:r w:rsidRPr="000F747C">
              <w:rPr>
                <w:rFonts w:hint="eastAsia"/>
                <w:sz w:val="18"/>
                <w:szCs w:val="18"/>
              </w:rPr>
              <w:t>1</w:t>
            </w:r>
            <w:r w:rsidRPr="000F747C">
              <w:rPr>
                <w:sz w:val="18"/>
                <w:szCs w:val="18"/>
              </w:rPr>
              <w:t>1</w:t>
            </w:r>
            <w:r w:rsidRPr="000F747C">
              <w:rPr>
                <w:rFonts w:hint="eastAsia"/>
                <w:sz w:val="18"/>
                <w:szCs w:val="18"/>
              </w:rPr>
              <w:t>月参与校“篮联杯”篮球赛，获得第四名；</w:t>
            </w:r>
          </w:p>
          <w:p w:rsidR="000F747C" w:rsidRPr="000F747C" w:rsidRDefault="000F747C" w:rsidP="000F747C">
            <w:pPr>
              <w:spacing w:line="360" w:lineRule="atLeast"/>
              <w:rPr>
                <w:sz w:val="18"/>
                <w:szCs w:val="18"/>
              </w:rPr>
            </w:pPr>
            <w:r>
              <w:rPr>
                <w:sz w:val="18"/>
                <w:szCs w:val="18"/>
              </w:rPr>
              <w:t xml:space="preserve">3. </w:t>
            </w:r>
            <w:r w:rsidRPr="000F747C">
              <w:rPr>
                <w:rFonts w:hint="eastAsia"/>
                <w:sz w:val="18"/>
                <w:szCs w:val="18"/>
              </w:rPr>
              <w:t>2</w:t>
            </w:r>
            <w:r w:rsidRPr="000F747C">
              <w:rPr>
                <w:sz w:val="18"/>
                <w:szCs w:val="18"/>
              </w:rPr>
              <w:t>017</w:t>
            </w:r>
            <w:r w:rsidRPr="000F747C">
              <w:rPr>
                <w:rFonts w:hint="eastAsia"/>
                <w:sz w:val="18"/>
                <w:szCs w:val="18"/>
              </w:rPr>
              <w:t>年</w:t>
            </w:r>
            <w:r w:rsidRPr="000F747C">
              <w:rPr>
                <w:sz w:val="18"/>
                <w:szCs w:val="18"/>
              </w:rPr>
              <w:t>10</w:t>
            </w:r>
            <w:r w:rsidRPr="000F747C">
              <w:rPr>
                <w:rFonts w:hint="eastAsia"/>
                <w:sz w:val="18"/>
                <w:szCs w:val="18"/>
              </w:rPr>
              <w:t>月参与校“新生杯”，获得第一名；</w:t>
            </w:r>
          </w:p>
          <w:p w:rsidR="000F747C" w:rsidRPr="000F747C" w:rsidRDefault="000F747C" w:rsidP="000F747C">
            <w:pPr>
              <w:spacing w:line="360" w:lineRule="atLeast"/>
              <w:rPr>
                <w:sz w:val="18"/>
                <w:szCs w:val="18"/>
              </w:rPr>
            </w:pPr>
            <w:r>
              <w:rPr>
                <w:sz w:val="18"/>
                <w:szCs w:val="18"/>
              </w:rPr>
              <w:t xml:space="preserve">4. </w:t>
            </w:r>
            <w:r w:rsidRPr="000F747C">
              <w:rPr>
                <w:rFonts w:hint="eastAsia"/>
                <w:sz w:val="18"/>
                <w:szCs w:val="18"/>
              </w:rPr>
              <w:t>2</w:t>
            </w:r>
            <w:r w:rsidRPr="000F747C">
              <w:rPr>
                <w:sz w:val="18"/>
                <w:szCs w:val="18"/>
              </w:rPr>
              <w:t>020</w:t>
            </w:r>
            <w:r w:rsidRPr="000F747C">
              <w:rPr>
                <w:rFonts w:hint="eastAsia"/>
                <w:sz w:val="18"/>
                <w:szCs w:val="18"/>
              </w:rPr>
              <w:t>年</w:t>
            </w:r>
            <w:r w:rsidRPr="000F747C">
              <w:rPr>
                <w:rFonts w:hint="eastAsia"/>
                <w:sz w:val="18"/>
                <w:szCs w:val="18"/>
              </w:rPr>
              <w:t>1</w:t>
            </w:r>
            <w:r w:rsidRPr="000F747C">
              <w:rPr>
                <w:sz w:val="18"/>
                <w:szCs w:val="18"/>
              </w:rPr>
              <w:t>2</w:t>
            </w:r>
            <w:r w:rsidRPr="000F747C">
              <w:rPr>
                <w:rFonts w:hint="eastAsia"/>
                <w:sz w:val="18"/>
                <w:szCs w:val="18"/>
              </w:rPr>
              <w:t>月，因工作突出，获得中国人民解放军海军陆战队第</w:t>
            </w:r>
            <w:r w:rsidRPr="000F747C">
              <w:rPr>
                <w:rFonts w:hint="eastAsia"/>
                <w:sz w:val="18"/>
                <w:szCs w:val="18"/>
              </w:rPr>
              <w:t>9</w:t>
            </w:r>
            <w:r w:rsidRPr="000F747C">
              <w:rPr>
                <w:sz w:val="18"/>
                <w:szCs w:val="18"/>
              </w:rPr>
              <w:t>2667</w:t>
            </w:r>
            <w:r w:rsidRPr="000F747C">
              <w:rPr>
                <w:rFonts w:hint="eastAsia"/>
                <w:sz w:val="18"/>
                <w:szCs w:val="18"/>
              </w:rPr>
              <w:t>部队嘉奖一次；</w:t>
            </w:r>
          </w:p>
          <w:p w:rsidR="000F747C" w:rsidRPr="000F747C" w:rsidRDefault="000F747C" w:rsidP="000F747C">
            <w:pPr>
              <w:spacing w:line="360" w:lineRule="atLeast"/>
              <w:rPr>
                <w:sz w:val="18"/>
                <w:szCs w:val="18"/>
              </w:rPr>
            </w:pPr>
            <w:r>
              <w:rPr>
                <w:sz w:val="18"/>
                <w:szCs w:val="18"/>
              </w:rPr>
              <w:t xml:space="preserve">5. </w:t>
            </w:r>
            <w:r w:rsidRPr="000F747C">
              <w:rPr>
                <w:rFonts w:hint="eastAsia"/>
                <w:sz w:val="18"/>
                <w:szCs w:val="18"/>
              </w:rPr>
              <w:t>2</w:t>
            </w:r>
            <w:r w:rsidRPr="000F747C">
              <w:rPr>
                <w:sz w:val="18"/>
                <w:szCs w:val="18"/>
              </w:rPr>
              <w:t>020</w:t>
            </w:r>
            <w:r w:rsidRPr="000F747C">
              <w:rPr>
                <w:rFonts w:hint="eastAsia"/>
                <w:sz w:val="18"/>
                <w:szCs w:val="18"/>
              </w:rPr>
              <w:t>年</w:t>
            </w:r>
            <w:r w:rsidRPr="000F747C">
              <w:rPr>
                <w:rFonts w:hint="eastAsia"/>
                <w:sz w:val="18"/>
                <w:szCs w:val="18"/>
              </w:rPr>
              <w:t>1</w:t>
            </w:r>
            <w:r w:rsidRPr="000F747C">
              <w:rPr>
                <w:sz w:val="18"/>
                <w:szCs w:val="18"/>
              </w:rPr>
              <w:t>2</w:t>
            </w:r>
            <w:r w:rsidRPr="000F747C">
              <w:rPr>
                <w:rFonts w:hint="eastAsia"/>
                <w:sz w:val="18"/>
                <w:szCs w:val="18"/>
              </w:rPr>
              <w:t>月，因工作突出，获得中国人民</w:t>
            </w:r>
            <w:r w:rsidRPr="000F747C">
              <w:rPr>
                <w:rFonts w:hint="eastAsia"/>
                <w:sz w:val="18"/>
                <w:szCs w:val="18"/>
              </w:rPr>
              <w:lastRenderedPageBreak/>
              <w:t>解放军海军陆战队第</w:t>
            </w:r>
            <w:r w:rsidRPr="000F747C">
              <w:rPr>
                <w:rFonts w:hint="eastAsia"/>
                <w:sz w:val="18"/>
                <w:szCs w:val="18"/>
              </w:rPr>
              <w:t>9</w:t>
            </w:r>
            <w:r w:rsidRPr="000F747C">
              <w:rPr>
                <w:sz w:val="18"/>
                <w:szCs w:val="18"/>
              </w:rPr>
              <w:t>2667</w:t>
            </w:r>
            <w:r w:rsidRPr="000F747C">
              <w:rPr>
                <w:rFonts w:hint="eastAsia"/>
                <w:sz w:val="18"/>
                <w:szCs w:val="18"/>
              </w:rPr>
              <w:t>部队“四有优秀士兵”四有优秀士兵称号；</w:t>
            </w:r>
          </w:p>
          <w:p w:rsidR="000F747C" w:rsidRPr="000F747C" w:rsidRDefault="000F747C" w:rsidP="000F747C">
            <w:pPr>
              <w:spacing w:line="360" w:lineRule="atLeast"/>
              <w:rPr>
                <w:sz w:val="18"/>
                <w:szCs w:val="18"/>
              </w:rPr>
            </w:pPr>
            <w:r>
              <w:rPr>
                <w:sz w:val="18"/>
                <w:szCs w:val="18"/>
              </w:rPr>
              <w:t xml:space="preserve">6. </w:t>
            </w:r>
            <w:r w:rsidRPr="000F747C">
              <w:rPr>
                <w:rFonts w:hint="eastAsia"/>
                <w:sz w:val="18"/>
                <w:szCs w:val="18"/>
              </w:rPr>
              <w:t>2</w:t>
            </w:r>
            <w:r w:rsidRPr="000F747C">
              <w:rPr>
                <w:sz w:val="18"/>
                <w:szCs w:val="18"/>
              </w:rPr>
              <w:t>021</w:t>
            </w:r>
            <w:r w:rsidRPr="000F747C">
              <w:rPr>
                <w:rFonts w:hint="eastAsia"/>
                <w:sz w:val="18"/>
                <w:szCs w:val="18"/>
              </w:rPr>
              <w:t>年</w:t>
            </w:r>
            <w:r w:rsidRPr="000F747C">
              <w:rPr>
                <w:sz w:val="18"/>
                <w:szCs w:val="18"/>
              </w:rPr>
              <w:t>9</w:t>
            </w:r>
            <w:r w:rsidRPr="000F747C">
              <w:rPr>
                <w:rFonts w:hint="eastAsia"/>
                <w:sz w:val="18"/>
                <w:szCs w:val="18"/>
              </w:rPr>
              <w:t>月，因工作突出，获得中国人民解放军海军陆战队第</w:t>
            </w:r>
            <w:r w:rsidRPr="000F747C">
              <w:rPr>
                <w:rFonts w:hint="eastAsia"/>
                <w:sz w:val="18"/>
                <w:szCs w:val="18"/>
              </w:rPr>
              <w:t>9</w:t>
            </w:r>
            <w:r w:rsidRPr="000F747C">
              <w:rPr>
                <w:sz w:val="18"/>
                <w:szCs w:val="18"/>
              </w:rPr>
              <w:t>2667</w:t>
            </w:r>
            <w:r w:rsidRPr="000F747C">
              <w:rPr>
                <w:rFonts w:hint="eastAsia"/>
                <w:sz w:val="18"/>
                <w:szCs w:val="18"/>
              </w:rPr>
              <w:t>部队嘉奖一次；</w:t>
            </w:r>
          </w:p>
        </w:tc>
        <w:tc>
          <w:tcPr>
            <w:tcW w:w="1134" w:type="dxa"/>
            <w:tcBorders>
              <w:top w:val="single" w:sz="4" w:space="0" w:color="auto"/>
              <w:left w:val="single" w:sz="4" w:space="0" w:color="auto"/>
              <w:bottom w:val="single" w:sz="4" w:space="0" w:color="auto"/>
              <w:right w:val="single" w:sz="4" w:space="0" w:color="auto"/>
            </w:tcBorders>
            <w:vAlign w:val="center"/>
          </w:tcPr>
          <w:p w:rsidR="000F747C" w:rsidRPr="000F747C" w:rsidRDefault="000F747C" w:rsidP="000F747C">
            <w:pPr>
              <w:spacing w:line="360" w:lineRule="atLeast"/>
              <w:jc w:val="center"/>
              <w:rPr>
                <w:sz w:val="18"/>
                <w:szCs w:val="18"/>
              </w:rPr>
            </w:pPr>
            <w:r w:rsidRPr="000F747C">
              <w:rPr>
                <w:sz w:val="18"/>
                <w:szCs w:val="18"/>
              </w:rPr>
              <w:lastRenderedPageBreak/>
              <w:t>7/</w:t>
            </w:r>
            <w:r w:rsidRPr="000F747C">
              <w:rPr>
                <w:rFonts w:hint="eastAsia"/>
                <w:sz w:val="18"/>
                <w:szCs w:val="18"/>
              </w:rPr>
              <w:t>2</w:t>
            </w:r>
            <w:r w:rsidRPr="000F747C">
              <w:rPr>
                <w:sz w:val="18"/>
                <w:szCs w:val="18"/>
              </w:rPr>
              <w:t>023.03.22</w:t>
            </w:r>
          </w:p>
        </w:tc>
        <w:tc>
          <w:tcPr>
            <w:tcW w:w="940" w:type="dxa"/>
            <w:tcBorders>
              <w:top w:val="single" w:sz="4" w:space="0" w:color="auto"/>
              <w:left w:val="single" w:sz="4" w:space="0" w:color="auto"/>
              <w:bottom w:val="single" w:sz="4" w:space="0" w:color="auto"/>
              <w:right w:val="single" w:sz="4" w:space="0" w:color="auto"/>
            </w:tcBorders>
            <w:vAlign w:val="center"/>
          </w:tcPr>
          <w:p w:rsidR="000F747C" w:rsidRPr="000F747C" w:rsidRDefault="000F747C" w:rsidP="000F747C">
            <w:pPr>
              <w:spacing w:line="360" w:lineRule="atLeast"/>
              <w:jc w:val="left"/>
              <w:rPr>
                <w:sz w:val="18"/>
                <w:szCs w:val="18"/>
              </w:rPr>
            </w:pPr>
            <w:r w:rsidRPr="000F747C">
              <w:rPr>
                <w:rFonts w:hAnsi="宋体" w:hint="eastAsia"/>
                <w:sz w:val="18"/>
                <w:szCs w:val="18"/>
              </w:rPr>
              <w:t>审查合格，拟发展</w:t>
            </w:r>
          </w:p>
        </w:tc>
      </w:tr>
    </w:tbl>
    <w:p w:rsidR="00A331DF" w:rsidRPr="000F747C" w:rsidRDefault="00A331DF">
      <w:pPr>
        <w:jc w:val="left"/>
        <w:rPr>
          <w:sz w:val="18"/>
          <w:szCs w:val="18"/>
        </w:rPr>
      </w:pPr>
    </w:p>
    <w:sectPr w:rsidR="00A331DF" w:rsidRPr="000F747C">
      <w:pgSz w:w="16838" w:h="11906" w:orient="landscape"/>
      <w:pgMar w:top="567" w:right="1247" w:bottom="567" w:left="1247" w:header="510" w:footer="510" w:gutter="0"/>
      <w:cols w:space="720"/>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61EFDFB0"/>
    <w:lvl w:ilvl="0">
      <w:start w:val="1"/>
      <w:numFmt w:val="decimal"/>
      <w:lvlText w:val="%1."/>
      <w:lvlJc w:val="left"/>
      <w:pPr>
        <w:ind w:left="425" w:hanging="425"/>
      </w:pPr>
      <w:rPr>
        <w:rFonts w:hint="default"/>
      </w:rPr>
    </w:lvl>
  </w:abstractNum>
  <w:abstractNum w:abstractNumId="1" w15:restartNumberingAfterBreak="0">
    <w:nsid w:val="00000003"/>
    <w:multiLevelType w:val="singleLevel"/>
    <w:tmpl w:val="61EFDFE2"/>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BFB"/>
    <w:rsid w:val="877DF715"/>
    <w:rsid w:val="9DBD3005"/>
    <w:rsid w:val="9DBFBE83"/>
    <w:rsid w:val="9EEFE654"/>
    <w:rsid w:val="9F66C814"/>
    <w:rsid w:val="9FFFA6CC"/>
    <w:rsid w:val="AB5F4C5D"/>
    <w:rsid w:val="ACFB3139"/>
    <w:rsid w:val="AFE39FFD"/>
    <w:rsid w:val="B0B94B41"/>
    <w:rsid w:val="B6F36D9E"/>
    <w:rsid w:val="B79F3A8F"/>
    <w:rsid w:val="B7FFF73C"/>
    <w:rsid w:val="BBDD7AA8"/>
    <w:rsid w:val="BBFB34E1"/>
    <w:rsid w:val="BDBB1B90"/>
    <w:rsid w:val="BE1F1C1C"/>
    <w:rsid w:val="BF6F870E"/>
    <w:rsid w:val="BFBB14F4"/>
    <w:rsid w:val="BFDF275A"/>
    <w:rsid w:val="BFF5968B"/>
    <w:rsid w:val="BFFB16B1"/>
    <w:rsid w:val="BFFF13EF"/>
    <w:rsid w:val="C75BAE85"/>
    <w:rsid w:val="C970849A"/>
    <w:rsid w:val="CB833677"/>
    <w:rsid w:val="CDF7EBC1"/>
    <w:rsid w:val="CFF7C6DF"/>
    <w:rsid w:val="DBF393DA"/>
    <w:rsid w:val="DE5B87B5"/>
    <w:rsid w:val="DEAE4E55"/>
    <w:rsid w:val="DEBF7410"/>
    <w:rsid w:val="DF5B2E55"/>
    <w:rsid w:val="DF7BA407"/>
    <w:rsid w:val="DFA359ED"/>
    <w:rsid w:val="DFDD7F3A"/>
    <w:rsid w:val="E85B784F"/>
    <w:rsid w:val="ECFFF6B1"/>
    <w:rsid w:val="EDEEAC28"/>
    <w:rsid w:val="EEDBD1A6"/>
    <w:rsid w:val="EEFBFEB2"/>
    <w:rsid w:val="EFBD8C1D"/>
    <w:rsid w:val="EFFD8EA8"/>
    <w:rsid w:val="F37FD580"/>
    <w:rsid w:val="F3BED2AA"/>
    <w:rsid w:val="F3F52CB6"/>
    <w:rsid w:val="F67D80EB"/>
    <w:rsid w:val="F67F9B9B"/>
    <w:rsid w:val="F69363F2"/>
    <w:rsid w:val="F76F439C"/>
    <w:rsid w:val="F8BF280E"/>
    <w:rsid w:val="F9DE79B7"/>
    <w:rsid w:val="F9EF12CF"/>
    <w:rsid w:val="FB59DF81"/>
    <w:rsid w:val="FB7F801C"/>
    <w:rsid w:val="FB93266C"/>
    <w:rsid w:val="FBBFEFA7"/>
    <w:rsid w:val="FBDED2B5"/>
    <w:rsid w:val="FBFF4E1B"/>
    <w:rsid w:val="FBFF67AE"/>
    <w:rsid w:val="FCE79C94"/>
    <w:rsid w:val="FDFD1CC8"/>
    <w:rsid w:val="FE9FD069"/>
    <w:rsid w:val="FEBFCBC9"/>
    <w:rsid w:val="FEEBBE65"/>
    <w:rsid w:val="FFAE41EE"/>
    <w:rsid w:val="FFBF191D"/>
    <w:rsid w:val="FFBF41FF"/>
    <w:rsid w:val="FFDFF7AD"/>
    <w:rsid w:val="FFF79332"/>
    <w:rsid w:val="FFFDF7DC"/>
    <w:rsid w:val="FFFF0230"/>
    <w:rsid w:val="FFFF57CE"/>
    <w:rsid w:val="00000B6D"/>
    <w:rsid w:val="00015FE1"/>
    <w:rsid w:val="00016DA3"/>
    <w:rsid w:val="000239E0"/>
    <w:rsid w:val="00062D66"/>
    <w:rsid w:val="00074F57"/>
    <w:rsid w:val="0008108F"/>
    <w:rsid w:val="000A1CD4"/>
    <w:rsid w:val="000B1A16"/>
    <w:rsid w:val="000B377C"/>
    <w:rsid w:val="000F747C"/>
    <w:rsid w:val="00103006"/>
    <w:rsid w:val="00112606"/>
    <w:rsid w:val="0011780A"/>
    <w:rsid w:val="00134C41"/>
    <w:rsid w:val="00147DA9"/>
    <w:rsid w:val="00155737"/>
    <w:rsid w:val="00160804"/>
    <w:rsid w:val="001609C0"/>
    <w:rsid w:val="00165723"/>
    <w:rsid w:val="0017435C"/>
    <w:rsid w:val="001A5DAE"/>
    <w:rsid w:val="001C2B29"/>
    <w:rsid w:val="001C38F9"/>
    <w:rsid w:val="001D1D29"/>
    <w:rsid w:val="001E497B"/>
    <w:rsid w:val="001E5145"/>
    <w:rsid w:val="001F0BC3"/>
    <w:rsid w:val="002074BE"/>
    <w:rsid w:val="002078F5"/>
    <w:rsid w:val="0021212D"/>
    <w:rsid w:val="00231817"/>
    <w:rsid w:val="00265159"/>
    <w:rsid w:val="002925EA"/>
    <w:rsid w:val="002A5961"/>
    <w:rsid w:val="002D17E4"/>
    <w:rsid w:val="002D55A1"/>
    <w:rsid w:val="002F65A5"/>
    <w:rsid w:val="003028EC"/>
    <w:rsid w:val="003201E9"/>
    <w:rsid w:val="00351089"/>
    <w:rsid w:val="00352431"/>
    <w:rsid w:val="00354C46"/>
    <w:rsid w:val="003608E1"/>
    <w:rsid w:val="00363363"/>
    <w:rsid w:val="00364FF0"/>
    <w:rsid w:val="003814D1"/>
    <w:rsid w:val="00381A44"/>
    <w:rsid w:val="003827BD"/>
    <w:rsid w:val="00384D53"/>
    <w:rsid w:val="00387189"/>
    <w:rsid w:val="003A0B5E"/>
    <w:rsid w:val="003A6315"/>
    <w:rsid w:val="003B24E2"/>
    <w:rsid w:val="003B34C2"/>
    <w:rsid w:val="003C3115"/>
    <w:rsid w:val="003C3348"/>
    <w:rsid w:val="003E71B2"/>
    <w:rsid w:val="003F1C2F"/>
    <w:rsid w:val="003F1CC3"/>
    <w:rsid w:val="00411783"/>
    <w:rsid w:val="00411B6E"/>
    <w:rsid w:val="00413DFE"/>
    <w:rsid w:val="004243FE"/>
    <w:rsid w:val="00436B1C"/>
    <w:rsid w:val="0045459A"/>
    <w:rsid w:val="004678B5"/>
    <w:rsid w:val="0048734B"/>
    <w:rsid w:val="00497CBA"/>
    <w:rsid w:val="004A0CCF"/>
    <w:rsid w:val="004B019E"/>
    <w:rsid w:val="004B243B"/>
    <w:rsid w:val="004C24CE"/>
    <w:rsid w:val="004D02A6"/>
    <w:rsid w:val="004D033B"/>
    <w:rsid w:val="004D1094"/>
    <w:rsid w:val="004D7D6A"/>
    <w:rsid w:val="005071EA"/>
    <w:rsid w:val="00513DC5"/>
    <w:rsid w:val="005301B9"/>
    <w:rsid w:val="00543614"/>
    <w:rsid w:val="005449A5"/>
    <w:rsid w:val="00547EAC"/>
    <w:rsid w:val="00565133"/>
    <w:rsid w:val="005657DE"/>
    <w:rsid w:val="005712E9"/>
    <w:rsid w:val="00573BA4"/>
    <w:rsid w:val="00576B35"/>
    <w:rsid w:val="00591C31"/>
    <w:rsid w:val="00597AD4"/>
    <w:rsid w:val="005C7C15"/>
    <w:rsid w:val="005D0320"/>
    <w:rsid w:val="005E095B"/>
    <w:rsid w:val="005E3A1F"/>
    <w:rsid w:val="005E5756"/>
    <w:rsid w:val="005E6C8F"/>
    <w:rsid w:val="00626385"/>
    <w:rsid w:val="00632291"/>
    <w:rsid w:val="006768AE"/>
    <w:rsid w:val="00694188"/>
    <w:rsid w:val="006D6B0D"/>
    <w:rsid w:val="00700387"/>
    <w:rsid w:val="00703501"/>
    <w:rsid w:val="007149D6"/>
    <w:rsid w:val="0072337A"/>
    <w:rsid w:val="007366BE"/>
    <w:rsid w:val="00741812"/>
    <w:rsid w:val="00741F68"/>
    <w:rsid w:val="00745F41"/>
    <w:rsid w:val="007521A2"/>
    <w:rsid w:val="007836D4"/>
    <w:rsid w:val="00793C7B"/>
    <w:rsid w:val="00794A37"/>
    <w:rsid w:val="007B69DF"/>
    <w:rsid w:val="007B7B37"/>
    <w:rsid w:val="007D7497"/>
    <w:rsid w:val="007F7C75"/>
    <w:rsid w:val="008052CE"/>
    <w:rsid w:val="008079E1"/>
    <w:rsid w:val="00820CD5"/>
    <w:rsid w:val="008C0D88"/>
    <w:rsid w:val="008D18A7"/>
    <w:rsid w:val="008D6040"/>
    <w:rsid w:val="008E75B8"/>
    <w:rsid w:val="00901EED"/>
    <w:rsid w:val="00916578"/>
    <w:rsid w:val="00936BA5"/>
    <w:rsid w:val="00941A3D"/>
    <w:rsid w:val="00942F6D"/>
    <w:rsid w:val="00970450"/>
    <w:rsid w:val="00985A0E"/>
    <w:rsid w:val="00991D3F"/>
    <w:rsid w:val="009B4E29"/>
    <w:rsid w:val="009C0E70"/>
    <w:rsid w:val="009C342B"/>
    <w:rsid w:val="00A16521"/>
    <w:rsid w:val="00A22D7C"/>
    <w:rsid w:val="00A26D95"/>
    <w:rsid w:val="00A306E0"/>
    <w:rsid w:val="00A331DF"/>
    <w:rsid w:val="00A4335F"/>
    <w:rsid w:val="00A46ACD"/>
    <w:rsid w:val="00A52A18"/>
    <w:rsid w:val="00A57A8D"/>
    <w:rsid w:val="00A617C7"/>
    <w:rsid w:val="00A70EA3"/>
    <w:rsid w:val="00A76FA1"/>
    <w:rsid w:val="00AA6B45"/>
    <w:rsid w:val="00AB044E"/>
    <w:rsid w:val="00AB2C68"/>
    <w:rsid w:val="00AD134C"/>
    <w:rsid w:val="00AF5DBB"/>
    <w:rsid w:val="00B607B6"/>
    <w:rsid w:val="00B84419"/>
    <w:rsid w:val="00B8480B"/>
    <w:rsid w:val="00BB0B23"/>
    <w:rsid w:val="00BB700B"/>
    <w:rsid w:val="00BC1570"/>
    <w:rsid w:val="00BE0816"/>
    <w:rsid w:val="00BF6AF2"/>
    <w:rsid w:val="00BF73B4"/>
    <w:rsid w:val="00BF7645"/>
    <w:rsid w:val="00C11D72"/>
    <w:rsid w:val="00C31030"/>
    <w:rsid w:val="00C351D9"/>
    <w:rsid w:val="00C60761"/>
    <w:rsid w:val="00C6197A"/>
    <w:rsid w:val="00C64F39"/>
    <w:rsid w:val="00C6644F"/>
    <w:rsid w:val="00C7419E"/>
    <w:rsid w:val="00C94B04"/>
    <w:rsid w:val="00CA14F0"/>
    <w:rsid w:val="00CD30AA"/>
    <w:rsid w:val="00CE5590"/>
    <w:rsid w:val="00D0309B"/>
    <w:rsid w:val="00D20EEC"/>
    <w:rsid w:val="00D94CB3"/>
    <w:rsid w:val="00DA05CF"/>
    <w:rsid w:val="00DC7C05"/>
    <w:rsid w:val="00DD748B"/>
    <w:rsid w:val="00E229CD"/>
    <w:rsid w:val="00E55750"/>
    <w:rsid w:val="00E63655"/>
    <w:rsid w:val="00E81A1C"/>
    <w:rsid w:val="00E914F4"/>
    <w:rsid w:val="00ED3386"/>
    <w:rsid w:val="00EE14CC"/>
    <w:rsid w:val="00EE4BFB"/>
    <w:rsid w:val="00EF2D14"/>
    <w:rsid w:val="00F04BD1"/>
    <w:rsid w:val="00F25EDB"/>
    <w:rsid w:val="00F4266E"/>
    <w:rsid w:val="00F42C7E"/>
    <w:rsid w:val="00F5363E"/>
    <w:rsid w:val="00F64936"/>
    <w:rsid w:val="00F93E68"/>
    <w:rsid w:val="00F94811"/>
    <w:rsid w:val="00FC3D59"/>
    <w:rsid w:val="00FC4705"/>
    <w:rsid w:val="00FD19C5"/>
    <w:rsid w:val="00FE2814"/>
    <w:rsid w:val="00FF3545"/>
    <w:rsid w:val="0BFC734E"/>
    <w:rsid w:val="11C91B38"/>
    <w:rsid w:val="13B9C447"/>
    <w:rsid w:val="1BFEAC36"/>
    <w:rsid w:val="1F7E95F9"/>
    <w:rsid w:val="2D471607"/>
    <w:rsid w:val="2DA3811F"/>
    <w:rsid w:val="2DFFC651"/>
    <w:rsid w:val="2FFA54AD"/>
    <w:rsid w:val="2FFEBDDD"/>
    <w:rsid w:val="31C7350D"/>
    <w:rsid w:val="377F5C4A"/>
    <w:rsid w:val="39BF0F63"/>
    <w:rsid w:val="3AFF3ACB"/>
    <w:rsid w:val="3BFBEFC4"/>
    <w:rsid w:val="3BFF9A9E"/>
    <w:rsid w:val="3CEB7EA7"/>
    <w:rsid w:val="3D923091"/>
    <w:rsid w:val="3DFFDCB2"/>
    <w:rsid w:val="3E2BB6F7"/>
    <w:rsid w:val="3EFF957C"/>
    <w:rsid w:val="3F6EBDAB"/>
    <w:rsid w:val="3FCF2D78"/>
    <w:rsid w:val="3FEBEDD8"/>
    <w:rsid w:val="3FFFA248"/>
    <w:rsid w:val="4A7F16DE"/>
    <w:rsid w:val="4BFFC20E"/>
    <w:rsid w:val="57FFF01A"/>
    <w:rsid w:val="5BBF79A5"/>
    <w:rsid w:val="5BEB02F5"/>
    <w:rsid w:val="5BFFBE5F"/>
    <w:rsid w:val="5DF6E898"/>
    <w:rsid w:val="5EF9B03F"/>
    <w:rsid w:val="5F199E26"/>
    <w:rsid w:val="5FB9A1C4"/>
    <w:rsid w:val="5FCD52C2"/>
    <w:rsid w:val="5FDD9770"/>
    <w:rsid w:val="5FFD8D10"/>
    <w:rsid w:val="67379CE0"/>
    <w:rsid w:val="6CBF6CE9"/>
    <w:rsid w:val="6EBD3E06"/>
    <w:rsid w:val="6F770A9E"/>
    <w:rsid w:val="6F8FA1A7"/>
    <w:rsid w:val="6FBF1E99"/>
    <w:rsid w:val="6FFA1B9A"/>
    <w:rsid w:val="71E5E709"/>
    <w:rsid w:val="73BBE1BD"/>
    <w:rsid w:val="73C320DF"/>
    <w:rsid w:val="73EEB677"/>
    <w:rsid w:val="753D95D7"/>
    <w:rsid w:val="753EA419"/>
    <w:rsid w:val="76F39F19"/>
    <w:rsid w:val="779F00A3"/>
    <w:rsid w:val="77F7478B"/>
    <w:rsid w:val="77FEBB53"/>
    <w:rsid w:val="7887156B"/>
    <w:rsid w:val="796F607C"/>
    <w:rsid w:val="799B6E19"/>
    <w:rsid w:val="79BD2412"/>
    <w:rsid w:val="79F7F9DD"/>
    <w:rsid w:val="7AEF8CB6"/>
    <w:rsid w:val="7AFD7081"/>
    <w:rsid w:val="7AFFA361"/>
    <w:rsid w:val="7BF8C8B2"/>
    <w:rsid w:val="7BFFA773"/>
    <w:rsid w:val="7BFFE62A"/>
    <w:rsid w:val="7CD717AF"/>
    <w:rsid w:val="7CD7888E"/>
    <w:rsid w:val="7DADA231"/>
    <w:rsid w:val="7DBA2D68"/>
    <w:rsid w:val="7DBFFB8B"/>
    <w:rsid w:val="7DEFB187"/>
    <w:rsid w:val="7DFF1DC8"/>
    <w:rsid w:val="7EBE8538"/>
    <w:rsid w:val="7ED6EC23"/>
    <w:rsid w:val="7EF64785"/>
    <w:rsid w:val="7F7F2419"/>
    <w:rsid w:val="7F972C05"/>
    <w:rsid w:val="7FAF6648"/>
    <w:rsid w:val="7FFF4595"/>
    <w:rsid w:val="7FFF50F1"/>
    <w:rsid w:val="7FFFB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BBEA0"/>
  <w15:docId w15:val="{B257E373-8F46-4E61-861B-9E89A61C5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Date" w:qFormat="1"/>
    <w:lsdException w:name="Body Text Indent 2"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rFonts w:eastAsia="黑体"/>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Indent"/>
    <w:basedOn w:val="a"/>
    <w:qFormat/>
    <w:pPr>
      <w:spacing w:line="440" w:lineRule="exact"/>
      <w:ind w:firstLineChars="200" w:firstLine="480"/>
    </w:pPr>
    <w:rPr>
      <w:rFonts w:ascii="宋体" w:hAnsi="宋体"/>
      <w:sz w:val="24"/>
    </w:rPr>
  </w:style>
  <w:style w:type="paragraph" w:styleId="a5">
    <w:name w:val="Date"/>
    <w:basedOn w:val="a"/>
    <w:next w:val="a"/>
    <w:qFormat/>
    <w:pPr>
      <w:ind w:leftChars="2500" w:left="100"/>
    </w:pPr>
    <w:rPr>
      <w:rFonts w:ascii="宋体" w:hAnsi="宋体"/>
      <w:sz w:val="24"/>
    </w:rPr>
  </w:style>
  <w:style w:type="paragraph" w:styleId="20">
    <w:name w:val="Body Text Indent 2"/>
    <w:basedOn w:val="a"/>
    <w:qFormat/>
    <w:pPr>
      <w:spacing w:line="440" w:lineRule="exact"/>
      <w:ind w:firstLineChars="200" w:firstLine="482"/>
    </w:pPr>
    <w:rPr>
      <w:rFonts w:ascii="宋体" w:hAnsi="宋体"/>
      <w:b/>
      <w:bCs/>
      <w:sz w:val="24"/>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character" w:styleId="a8">
    <w:name w:val="page number"/>
    <w:qFormat/>
  </w:style>
  <w:style w:type="character" w:styleId="a9">
    <w:name w:val="FollowedHyperlink"/>
    <w:qFormat/>
    <w:rPr>
      <w:color w:val="800080"/>
      <w:u w:val="single"/>
    </w:rPr>
  </w:style>
  <w:style w:type="character" w:styleId="aa">
    <w:name w:val="Hyperlink"/>
    <w:qFormat/>
    <w:rPr>
      <w:color w:val="0000FF"/>
      <w:u w:val="single"/>
    </w:rPr>
  </w:style>
  <w:style w:type="paragraph" w:styleId="ab">
    <w:name w:val="List Paragraph"/>
    <w:basedOn w:val="a"/>
    <w:uiPriority w:val="99"/>
    <w:rsid w:val="000F747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151</Words>
  <Characters>863</Characters>
  <Application>Microsoft Office Word</Application>
  <DocSecurity>0</DocSecurity>
  <Lines>7</Lines>
  <Paragraphs>2</Paragraphs>
  <ScaleCrop>false</ScaleCrop>
  <Company>Microsoft</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㽭ѧԴѧԺѧչʵʩ޶棩</dc:title>
  <dc:creator>User</dc:creator>
  <cp:lastModifiedBy>巫微涟</cp:lastModifiedBy>
  <cp:revision>6</cp:revision>
  <cp:lastPrinted>2011-01-19T09:27:00Z</cp:lastPrinted>
  <dcterms:created xsi:type="dcterms:W3CDTF">2023-03-20T22:56:00Z</dcterms:created>
  <dcterms:modified xsi:type="dcterms:W3CDTF">2023-03-23T05:49:00Z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2052-5.1.1.7662</vt:lpwstr>
  </property>
  <property fmtid="{D5CDD505-2E9C-101B-9397-08002B2CF9AE}" pid="3" name="ICV">
    <vt:lpwstr>5B24F4A9E1D84ADAD1261764916ACDEA</vt:lpwstr>
  </property>
  <property fmtid="{D5CDD505-2E9C-101B-9397-08002B2CF9AE}" pid="4" name="GrammarlyDocumentId">
    <vt:lpwstr>4f5262b17e44486571e94f35a11a947d39c8a7d0a83ce637b53c96293d62d153</vt:lpwstr>
  </property>
</Properties>
</file>