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0A" w:rsidRDefault="00BF52A3">
      <w:pPr>
        <w:spacing w:afterLines="20" w:after="62" w:line="500" w:lineRule="exact"/>
        <w:ind w:firstLineChars="800" w:firstLine="1928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>教</w:t>
      </w:r>
      <w:r>
        <w:rPr>
          <w:rFonts w:hint="eastAsia"/>
          <w:b/>
          <w:sz w:val="24"/>
          <w:u w:val="single"/>
        </w:rPr>
        <w:t>本二、教研五</w:t>
      </w:r>
      <w:r>
        <w:rPr>
          <w:rFonts w:hint="eastAsia"/>
          <w:b/>
          <w:sz w:val="24"/>
          <w:u w:val="single"/>
        </w:rPr>
        <w:t>第五党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学年春夏学期学生预备党员转正材料预审表</w:t>
      </w:r>
    </w:p>
    <w:tbl>
      <w:tblPr>
        <w:tblW w:w="16355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1038"/>
        <w:gridCol w:w="851"/>
        <w:gridCol w:w="850"/>
        <w:gridCol w:w="851"/>
        <w:gridCol w:w="850"/>
        <w:gridCol w:w="992"/>
        <w:gridCol w:w="993"/>
        <w:gridCol w:w="3402"/>
        <w:gridCol w:w="3543"/>
        <w:gridCol w:w="1276"/>
        <w:gridCol w:w="909"/>
      </w:tblGrid>
      <w:tr w:rsidR="00C02B0A" w:rsidTr="00F4468C">
        <w:trPr>
          <w:cantSplit/>
          <w:trHeight w:val="422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C02B0A" w:rsidTr="00F4468C">
        <w:trPr>
          <w:cantSplit/>
          <w:trHeight w:val="416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C02B0A">
            <w:pPr>
              <w:jc w:val="center"/>
              <w:rPr>
                <w:sz w:val="2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C02B0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C02B0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C02B0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0A" w:rsidRDefault="00C02B0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C02B0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:rsidR="00C02B0A" w:rsidRDefault="00BF52A3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C02B0A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C02B0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C02B0A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C02B0A">
            <w:pPr>
              <w:jc w:val="center"/>
              <w:rPr>
                <w:sz w:val="24"/>
              </w:rPr>
            </w:pPr>
          </w:p>
        </w:tc>
      </w:tr>
      <w:tr w:rsidR="00C02B0A" w:rsidTr="00F4468C">
        <w:trPr>
          <w:cantSplit/>
          <w:trHeight w:val="352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陈依婷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023.5.21/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教育学本科生第二党支部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202</w:t>
            </w:r>
            <w:r>
              <w:rPr>
                <w:rFonts w:hAnsi="宋体" w:hint="eastAsia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.0</w:t>
            </w:r>
            <w:r>
              <w:rPr>
                <w:rFonts w:hAnsi="宋体" w:hint="eastAsia"/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.</w:t>
            </w:r>
            <w:r>
              <w:rPr>
                <w:rFonts w:hAnsi="宋体" w:hint="eastAsia"/>
                <w:szCs w:val="21"/>
              </w:rPr>
              <w:t>05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赵正一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郭明月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4.21/</w:t>
            </w:r>
            <w:r>
              <w:rPr>
                <w:rFonts w:hint="eastAsia"/>
                <w:szCs w:val="21"/>
              </w:rPr>
              <w:t>教育学院</w:t>
            </w:r>
            <w:r>
              <w:rPr>
                <w:rFonts w:hint="eastAsia"/>
                <w:szCs w:val="21"/>
              </w:rPr>
              <w:t>教育学本科生第二党支部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024.4-5</w:t>
            </w:r>
            <w:r>
              <w:rPr>
                <w:rFonts w:hint="eastAsia"/>
                <w:szCs w:val="21"/>
              </w:rPr>
              <w:t>，浙江大学党校第一期预备党员培训班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4.40/4.27/4.19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0A" w:rsidRDefault="00BF52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eastAsia="zh-Hans"/>
              </w:rPr>
              <w:t>2023.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Hans"/>
              </w:rPr>
              <w:t xml:space="preserve">5 </w:t>
            </w:r>
            <w:r>
              <w:rPr>
                <w:szCs w:val="21"/>
                <w:lang w:eastAsia="zh-Hans"/>
              </w:rPr>
              <w:t>srtp</w:t>
            </w:r>
            <w:r>
              <w:rPr>
                <w:rFonts w:hint="eastAsia"/>
                <w:szCs w:val="21"/>
              </w:rPr>
              <w:t>国创</w:t>
            </w:r>
            <w:r>
              <w:rPr>
                <w:rFonts w:hint="eastAsia"/>
                <w:szCs w:val="21"/>
                <w:lang w:eastAsia="zh-Hans"/>
              </w:rPr>
              <w:t>目标导向任务中儿童与成人脑功能网络交互差异研究</w:t>
            </w:r>
            <w:r>
              <w:rPr>
                <w:rFonts w:hint="eastAsia"/>
                <w:szCs w:val="21"/>
              </w:rPr>
              <w:t>；</w:t>
            </w:r>
          </w:p>
          <w:p w:rsidR="00C02B0A" w:rsidRDefault="00BF52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eastAsia="zh-Hans"/>
              </w:rPr>
              <w:t>2022.</w:t>
            </w:r>
            <w:r>
              <w:rPr>
                <w:rFonts w:hint="eastAsia"/>
                <w:szCs w:val="21"/>
              </w:rPr>
              <w:t>09-</w:t>
            </w:r>
            <w:r>
              <w:rPr>
                <w:rFonts w:hint="eastAsia"/>
                <w:szCs w:val="21"/>
                <w:lang w:eastAsia="zh-Hans"/>
              </w:rPr>
              <w:t>2023.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Hans"/>
              </w:rPr>
              <w:t xml:space="preserve">6 </w:t>
            </w:r>
            <w:r>
              <w:rPr>
                <w:rFonts w:hint="eastAsia"/>
                <w:szCs w:val="21"/>
                <w:lang w:eastAsia="zh-Hans"/>
              </w:rPr>
              <w:t>浙江大学学生交谊舞协会干事</w:t>
            </w:r>
            <w:r>
              <w:rPr>
                <w:rFonts w:hint="eastAsia"/>
                <w:szCs w:val="21"/>
              </w:rPr>
              <w:t>；</w:t>
            </w:r>
          </w:p>
          <w:p w:rsidR="00C02B0A" w:rsidRDefault="00BF52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  <w:lang w:eastAsia="zh-Hans"/>
              </w:rPr>
              <w:t>2023.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Hans"/>
              </w:rPr>
              <w:t xml:space="preserve">5 </w:t>
            </w:r>
            <w:r>
              <w:rPr>
                <w:rFonts w:hint="eastAsia"/>
                <w:szCs w:val="21"/>
                <w:lang w:eastAsia="zh-Hans"/>
              </w:rPr>
              <w:t>浙江大学</w:t>
            </w:r>
            <w:r>
              <w:rPr>
                <w:rFonts w:hint="eastAsia"/>
                <w:szCs w:val="21"/>
                <w:lang w:eastAsia="zh-Hans"/>
              </w:rPr>
              <w:t>CC98</w:t>
            </w:r>
            <w:r>
              <w:rPr>
                <w:rFonts w:hint="eastAsia"/>
                <w:szCs w:val="21"/>
                <w:lang w:eastAsia="zh-Hans"/>
              </w:rPr>
              <w:t>论坛第四届半夏音乐节志愿活动</w:t>
            </w:r>
            <w:r>
              <w:rPr>
                <w:rFonts w:hint="eastAsia"/>
                <w:szCs w:val="21"/>
              </w:rPr>
              <w:t>；</w:t>
            </w:r>
          </w:p>
          <w:p w:rsidR="00C02B0A" w:rsidRDefault="00BF52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  <w:lang w:eastAsia="zh-Hans"/>
              </w:rPr>
              <w:t xml:space="preserve">2022.12 </w:t>
            </w:r>
            <w:r>
              <w:rPr>
                <w:rFonts w:hint="eastAsia"/>
                <w:szCs w:val="21"/>
                <w:lang w:eastAsia="zh-Hans"/>
              </w:rPr>
              <w:t>浙江大学西溪幼儿园活动课志愿活动</w:t>
            </w:r>
            <w:r>
              <w:rPr>
                <w:rFonts w:hint="eastAsia"/>
                <w:szCs w:val="21"/>
              </w:rPr>
              <w:t>；</w:t>
            </w:r>
          </w:p>
          <w:p w:rsidR="00C02B0A" w:rsidRDefault="00BF52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lang w:eastAsia="zh-Hans"/>
              </w:rPr>
              <w:t xml:space="preserve">2022.10 </w:t>
            </w:r>
            <w:r>
              <w:rPr>
                <w:rFonts w:hint="eastAsia"/>
                <w:szCs w:val="21"/>
                <w:lang w:eastAsia="zh-Hans"/>
              </w:rPr>
              <w:t>西湖区教育局浙江大学招聘会志愿活动</w:t>
            </w:r>
            <w:r>
              <w:rPr>
                <w:rFonts w:hint="eastAsia"/>
                <w:szCs w:val="21"/>
              </w:rPr>
              <w:t>；</w:t>
            </w:r>
          </w:p>
          <w:p w:rsidR="00C02B0A" w:rsidRDefault="00BF52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>
              <w:rPr>
                <w:rFonts w:hint="eastAsia"/>
                <w:szCs w:val="21"/>
                <w:lang w:eastAsia="zh-Hans"/>
              </w:rPr>
              <w:t>2023.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Hans"/>
              </w:rPr>
              <w:t xml:space="preserve">9 </w:t>
            </w:r>
            <w:r>
              <w:rPr>
                <w:rFonts w:hint="eastAsia"/>
                <w:szCs w:val="21"/>
                <w:lang w:eastAsia="zh-Hans"/>
              </w:rPr>
              <w:t>浙江大学教育学院对外交流新加坡营</w:t>
            </w:r>
            <w:r>
              <w:rPr>
                <w:rFonts w:hint="eastAsia"/>
                <w:szCs w:val="21"/>
              </w:rPr>
              <w:t>；</w:t>
            </w:r>
          </w:p>
          <w:p w:rsidR="00C02B0A" w:rsidRDefault="00BF52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lang w:eastAsia="zh-Hans"/>
              </w:rPr>
              <w:t>2023.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Hans"/>
              </w:rPr>
              <w:t xml:space="preserve">3 </w:t>
            </w:r>
            <w:r>
              <w:rPr>
                <w:rFonts w:hint="eastAsia"/>
                <w:szCs w:val="21"/>
                <w:lang w:eastAsia="zh-Hans"/>
              </w:rPr>
              <w:t>“健心客厅”成效调研</w:t>
            </w:r>
            <w:r>
              <w:rPr>
                <w:rFonts w:hint="eastAsia"/>
                <w:szCs w:val="21"/>
              </w:rPr>
              <w:t>；</w:t>
            </w:r>
          </w:p>
          <w:p w:rsidR="00C02B0A" w:rsidRDefault="00BF52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  <w:r>
              <w:rPr>
                <w:rFonts w:hint="eastAsia"/>
                <w:szCs w:val="21"/>
                <w:lang w:eastAsia="zh-Hans"/>
              </w:rPr>
              <w:t>2021.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Hans"/>
              </w:rPr>
              <w:t>9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eastAsia="zh-Hans"/>
              </w:rPr>
              <w:t>2022.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Hans"/>
              </w:rPr>
              <w:t xml:space="preserve">9 </w:t>
            </w:r>
            <w:r>
              <w:rPr>
                <w:rFonts w:hint="eastAsia"/>
                <w:szCs w:val="21"/>
                <w:lang w:eastAsia="zh-Hans"/>
              </w:rPr>
              <w:t>浙江大学教育学院教育</w:t>
            </w:r>
            <w:r>
              <w:rPr>
                <w:rFonts w:hint="eastAsia"/>
                <w:szCs w:val="21"/>
                <w:lang w:eastAsia="zh-Hans"/>
              </w:rPr>
              <w:t>2002</w:t>
            </w:r>
            <w:r>
              <w:rPr>
                <w:rFonts w:hint="eastAsia"/>
                <w:szCs w:val="21"/>
                <w:lang w:eastAsia="zh-Hans"/>
              </w:rPr>
              <w:t>班班长</w:t>
            </w:r>
            <w:r>
              <w:rPr>
                <w:rFonts w:hint="eastAsia"/>
                <w:szCs w:val="21"/>
              </w:rPr>
              <w:t>；</w:t>
            </w:r>
          </w:p>
          <w:p w:rsidR="00C02B0A" w:rsidRDefault="00BF52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  <w:r>
              <w:rPr>
                <w:rFonts w:hint="eastAsia"/>
                <w:szCs w:val="21"/>
                <w:lang w:eastAsia="zh-Hans"/>
              </w:rPr>
              <w:t>2021.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Hans"/>
              </w:rPr>
              <w:t>9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eastAsia="zh-Hans"/>
              </w:rPr>
              <w:t>2022.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Hans"/>
              </w:rPr>
              <w:t xml:space="preserve">9 </w:t>
            </w:r>
            <w:r>
              <w:rPr>
                <w:rFonts w:hint="eastAsia"/>
                <w:szCs w:val="21"/>
                <w:lang w:eastAsia="zh-Hans"/>
              </w:rPr>
              <w:t>浙江大学青年素质发展中心素质拓展部部长</w:t>
            </w:r>
            <w:r>
              <w:rPr>
                <w:rFonts w:hint="eastAsia"/>
                <w:szCs w:val="21"/>
              </w:rPr>
              <w:t>；</w:t>
            </w:r>
          </w:p>
          <w:p w:rsidR="00C02B0A" w:rsidRDefault="00BF52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</w:t>
            </w:r>
            <w:r>
              <w:rPr>
                <w:rFonts w:hint="eastAsia"/>
                <w:szCs w:val="21"/>
                <w:lang w:eastAsia="zh-Hans"/>
              </w:rPr>
              <w:t xml:space="preserve">2021.12 </w:t>
            </w:r>
            <w:r>
              <w:rPr>
                <w:rFonts w:hint="eastAsia"/>
                <w:szCs w:val="21"/>
                <w:lang w:eastAsia="zh-Hans"/>
              </w:rPr>
              <w:t>获“浙江大学</w:t>
            </w:r>
            <w:r>
              <w:rPr>
                <w:rFonts w:hint="eastAsia"/>
                <w:szCs w:val="21"/>
                <w:lang w:eastAsia="zh-Hans"/>
              </w:rPr>
              <w:t>2021</w:t>
            </w:r>
            <w:r>
              <w:rPr>
                <w:rFonts w:hint="eastAsia"/>
                <w:szCs w:val="21"/>
                <w:lang w:eastAsia="zh-Hans"/>
              </w:rPr>
              <w:t>年暑期大学生社会实践活动优秀团队”荣誉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wordWrap w:val="0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 xml:space="preserve">2022.12 </w:t>
            </w:r>
            <w:r>
              <w:rPr>
                <w:rFonts w:hint="eastAsia"/>
                <w:szCs w:val="21"/>
                <w:lang w:eastAsia="zh-Hans"/>
              </w:rPr>
              <w:t>本专科生国家奖学金</w:t>
            </w:r>
          </w:p>
          <w:p w:rsidR="00C02B0A" w:rsidRDefault="00BF52A3">
            <w:pPr>
              <w:wordWrap w:val="0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 xml:space="preserve">2022.6 </w:t>
            </w:r>
            <w:r>
              <w:rPr>
                <w:rFonts w:hint="eastAsia"/>
                <w:szCs w:val="21"/>
                <w:lang w:eastAsia="zh-Hans"/>
              </w:rPr>
              <w:t>浙江大学优秀团员</w:t>
            </w:r>
          </w:p>
          <w:p w:rsidR="00C02B0A" w:rsidRDefault="00BF52A3">
            <w:pPr>
              <w:wordWrap w:val="0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 xml:space="preserve">2022.4 </w:t>
            </w:r>
            <w:r>
              <w:rPr>
                <w:rFonts w:hint="eastAsia"/>
                <w:szCs w:val="21"/>
                <w:lang w:eastAsia="zh-Hans"/>
              </w:rPr>
              <w:t>浙江大学</w:t>
            </w:r>
            <w:r>
              <w:rPr>
                <w:rFonts w:hint="eastAsia"/>
                <w:szCs w:val="21"/>
                <w:lang w:eastAsia="zh-Hans"/>
              </w:rPr>
              <w:t>2022</w:t>
            </w:r>
            <w:r>
              <w:rPr>
                <w:rFonts w:hint="eastAsia"/>
                <w:szCs w:val="21"/>
                <w:lang w:eastAsia="zh-Hans"/>
              </w:rPr>
              <w:t>年“球势杯”排球比赛女子团队第二名</w:t>
            </w:r>
          </w:p>
          <w:p w:rsidR="00C02B0A" w:rsidRDefault="00BF52A3">
            <w:pPr>
              <w:wordWrap w:val="0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 xml:space="preserve">2021.12 </w:t>
            </w:r>
            <w:r>
              <w:rPr>
                <w:rFonts w:hint="eastAsia"/>
                <w:szCs w:val="21"/>
                <w:lang w:eastAsia="zh-Hans"/>
              </w:rPr>
              <w:t>浙江大学</w:t>
            </w:r>
            <w:r>
              <w:rPr>
                <w:rFonts w:hint="eastAsia"/>
                <w:szCs w:val="21"/>
                <w:lang w:eastAsia="zh-Hans"/>
              </w:rPr>
              <w:t>2021</w:t>
            </w:r>
            <w:r>
              <w:rPr>
                <w:rFonts w:hint="eastAsia"/>
                <w:szCs w:val="21"/>
                <w:lang w:eastAsia="zh-Hans"/>
              </w:rPr>
              <w:t>年“三好杯”排球比赛女子团队第一名</w:t>
            </w:r>
          </w:p>
          <w:p w:rsidR="00C02B0A" w:rsidRDefault="00BF52A3">
            <w:pPr>
              <w:wordWrap w:val="0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 xml:space="preserve">2021.12 </w:t>
            </w:r>
            <w:r>
              <w:rPr>
                <w:rFonts w:hint="eastAsia"/>
                <w:szCs w:val="21"/>
                <w:lang w:eastAsia="zh-Hans"/>
              </w:rPr>
              <w:t>本专科生国家奖学金</w:t>
            </w:r>
          </w:p>
          <w:p w:rsidR="00C02B0A" w:rsidRDefault="00BF52A3">
            <w:pPr>
              <w:wordWrap w:val="0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2021.</w:t>
            </w:r>
            <w:r>
              <w:rPr>
                <w:rFonts w:hint="eastAsia"/>
                <w:szCs w:val="21"/>
                <w:lang w:eastAsia="zh-Hans"/>
              </w:rPr>
              <w:t xml:space="preserve">12 </w:t>
            </w:r>
            <w:r>
              <w:rPr>
                <w:rFonts w:hint="eastAsia"/>
                <w:szCs w:val="21"/>
                <w:lang w:eastAsia="zh-Hans"/>
              </w:rPr>
              <w:t>“浙江大学</w:t>
            </w:r>
            <w:r>
              <w:rPr>
                <w:rFonts w:hint="eastAsia"/>
                <w:szCs w:val="21"/>
                <w:lang w:eastAsia="zh-Hans"/>
              </w:rPr>
              <w:t>2021</w:t>
            </w:r>
            <w:r>
              <w:rPr>
                <w:rFonts w:hint="eastAsia"/>
                <w:szCs w:val="21"/>
                <w:lang w:eastAsia="zh-Hans"/>
              </w:rPr>
              <w:t>年暑期大学生社会实践活动优秀团队”荣誉</w:t>
            </w:r>
          </w:p>
          <w:p w:rsidR="00C02B0A" w:rsidRDefault="00BF52A3">
            <w:pPr>
              <w:wordWrap w:val="0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 xml:space="preserve">2021.6 </w:t>
            </w:r>
            <w:r>
              <w:rPr>
                <w:rFonts w:hint="eastAsia"/>
                <w:szCs w:val="21"/>
                <w:lang w:eastAsia="zh-Hans"/>
              </w:rPr>
              <w:t>浙江大学</w:t>
            </w:r>
            <w:r>
              <w:rPr>
                <w:rFonts w:hint="eastAsia"/>
                <w:szCs w:val="21"/>
                <w:lang w:eastAsia="zh-Hans"/>
              </w:rPr>
              <w:t>2021</w:t>
            </w:r>
            <w:r>
              <w:rPr>
                <w:rFonts w:hint="eastAsia"/>
                <w:szCs w:val="21"/>
                <w:lang w:eastAsia="zh-Hans"/>
              </w:rPr>
              <w:t>年“三好杯”体育舞蹈比赛竞赛二等奖</w:t>
            </w:r>
          </w:p>
          <w:p w:rsidR="00C02B0A" w:rsidRDefault="00BF52A3">
            <w:pPr>
              <w:wordWrap w:val="0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 xml:space="preserve">2021.6 </w:t>
            </w:r>
            <w:r>
              <w:rPr>
                <w:rFonts w:hint="eastAsia"/>
                <w:szCs w:val="21"/>
                <w:lang w:eastAsia="zh-Hans"/>
              </w:rPr>
              <w:t>浙江大学优秀团员</w:t>
            </w:r>
          </w:p>
          <w:p w:rsidR="00C02B0A" w:rsidRDefault="00BF52A3">
            <w:pPr>
              <w:wordWrap w:val="0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2021.6 2021</w:t>
            </w:r>
            <w:r>
              <w:rPr>
                <w:rFonts w:hint="eastAsia"/>
                <w:szCs w:val="21"/>
                <w:lang w:eastAsia="zh-Hans"/>
              </w:rPr>
              <w:t>年第五届普译奖全国大学生翻译比赛汉译英（初赛）二等奖</w:t>
            </w:r>
          </w:p>
          <w:p w:rsidR="00C02B0A" w:rsidRDefault="00BF52A3">
            <w:pPr>
              <w:wordWrap w:val="0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 xml:space="preserve">2021.6 </w:t>
            </w:r>
            <w:r>
              <w:rPr>
                <w:rFonts w:hint="eastAsia"/>
                <w:szCs w:val="21"/>
                <w:lang w:eastAsia="zh-Hans"/>
              </w:rPr>
              <w:t>浙江大学青年素质发展中心“青素之星”称号</w:t>
            </w:r>
          </w:p>
          <w:p w:rsidR="00C02B0A" w:rsidRDefault="00BF52A3">
            <w:pPr>
              <w:wordWrap w:val="0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 xml:space="preserve">2021.5 </w:t>
            </w:r>
            <w:r>
              <w:rPr>
                <w:rFonts w:hint="eastAsia"/>
                <w:szCs w:val="21"/>
                <w:lang w:eastAsia="zh-Hans"/>
              </w:rPr>
              <w:t>浙江大学求是学院丹阳青溪学园</w:t>
            </w:r>
            <w:r>
              <w:rPr>
                <w:rFonts w:hint="eastAsia"/>
                <w:szCs w:val="21"/>
                <w:lang w:eastAsia="zh-Hans"/>
              </w:rPr>
              <w:t>2020</w:t>
            </w:r>
            <w:r>
              <w:rPr>
                <w:rFonts w:hint="eastAsia"/>
                <w:szCs w:val="21"/>
                <w:lang w:eastAsia="zh-Hans"/>
              </w:rPr>
              <w:t>年“丹青之星”称号</w:t>
            </w:r>
          </w:p>
          <w:p w:rsidR="00C02B0A" w:rsidRDefault="00BF52A3">
            <w:pPr>
              <w:wordWrap w:val="0"/>
              <w:rPr>
                <w:szCs w:val="21"/>
              </w:rPr>
            </w:pPr>
            <w:r>
              <w:rPr>
                <w:szCs w:val="21"/>
                <w:lang w:eastAsia="zh-Hans"/>
              </w:rPr>
              <w:t xml:space="preserve">2022-2023 </w:t>
            </w:r>
            <w:r>
              <w:rPr>
                <w:rFonts w:hint="eastAsia"/>
                <w:szCs w:val="21"/>
              </w:rPr>
              <w:t>浙江大学一等奖学金</w:t>
            </w:r>
          </w:p>
          <w:p w:rsidR="00C02B0A" w:rsidRDefault="00BF52A3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022-2023 </w:t>
            </w:r>
            <w:r>
              <w:rPr>
                <w:rFonts w:hint="eastAsia"/>
                <w:szCs w:val="21"/>
              </w:rPr>
              <w:t>中石油奖学金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</w:p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0230820</w:t>
            </w:r>
          </w:p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0231120</w:t>
            </w:r>
          </w:p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0220</w:t>
            </w:r>
          </w:p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20240520</w:t>
            </w:r>
          </w:p>
          <w:p w:rsidR="00C02B0A" w:rsidRDefault="00C02B0A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</w:t>
            </w:r>
            <w:r>
              <w:rPr>
                <w:rFonts w:hint="eastAsia"/>
                <w:szCs w:val="21"/>
              </w:rPr>
              <w:t>转正</w:t>
            </w:r>
          </w:p>
        </w:tc>
      </w:tr>
      <w:tr w:rsidR="00C02B0A" w:rsidTr="00F4468C">
        <w:trPr>
          <w:cantSplit/>
          <w:trHeight w:val="352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王聪聪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级高等教育学专业硕士生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2023.05.30/</w:t>
            </w:r>
            <w:r>
              <w:rPr>
                <w:rFonts w:hint="eastAsia"/>
                <w:szCs w:val="21"/>
              </w:rPr>
              <w:t>教育学院教育学科研究生第五党支部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2024.06.20/</w:t>
            </w:r>
            <w:r>
              <w:rPr>
                <w:rFonts w:hint="eastAsia"/>
                <w:szCs w:val="21"/>
              </w:rPr>
              <w:t>陈锐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顾超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2024.05.01/</w:t>
            </w:r>
            <w:r>
              <w:rPr>
                <w:rFonts w:hint="eastAsia"/>
                <w:szCs w:val="21"/>
              </w:rPr>
              <w:t>教育学院教育学科研究生第五支部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，浙江大学党校第三十九期预备党员培训班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0A" w:rsidRDefault="00BF52A3">
            <w:pPr>
              <w:numPr>
                <w:ilvl w:val="0"/>
                <w:numId w:val="1"/>
              </w:num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社会实践：</w:t>
            </w:r>
          </w:p>
          <w:p w:rsidR="00C02B0A" w:rsidRDefault="00BF52A3">
            <w:pPr>
              <w:numPr>
                <w:ilvl w:val="0"/>
                <w:numId w:val="2"/>
              </w:num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担任浙江大学教育学院“三位一体”招生志愿者</w:t>
            </w:r>
          </w:p>
          <w:p w:rsidR="00C02B0A" w:rsidRDefault="00BF52A3">
            <w:pPr>
              <w:numPr>
                <w:ilvl w:val="0"/>
                <w:numId w:val="2"/>
              </w:num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担任浙江大学教育学院硕士博士招生面试志愿者</w:t>
            </w:r>
          </w:p>
          <w:p w:rsidR="00C02B0A" w:rsidRDefault="00BF52A3">
            <w:pPr>
              <w:numPr>
                <w:ilvl w:val="0"/>
                <w:numId w:val="2"/>
              </w:num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担任浙江大学基础图书馆义务助理志愿者</w:t>
            </w:r>
          </w:p>
          <w:p w:rsidR="00C02B0A" w:rsidRDefault="00BF52A3">
            <w:pPr>
              <w:numPr>
                <w:ilvl w:val="0"/>
                <w:numId w:val="1"/>
              </w:num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研究：</w:t>
            </w:r>
          </w:p>
          <w:p w:rsidR="00C02B0A" w:rsidRDefault="00BF52A3">
            <w:pPr>
              <w:numPr>
                <w:ilvl w:val="0"/>
                <w:numId w:val="3"/>
              </w:num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浙江大学校史转录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、“日本拔尖创新人才培养”等课题研究助理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numPr>
                <w:ilvl w:val="0"/>
                <w:numId w:val="4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奖励：</w:t>
            </w:r>
          </w:p>
          <w:p w:rsidR="00C02B0A" w:rsidRDefault="00BF52A3">
            <w:pPr>
              <w:numPr>
                <w:ilvl w:val="0"/>
                <w:numId w:val="4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  <w:r>
              <w:rPr>
                <w:rFonts w:hint="eastAsia"/>
                <w:szCs w:val="21"/>
              </w:rPr>
              <w:t>2022-2023</w:t>
            </w:r>
            <w:r>
              <w:rPr>
                <w:rFonts w:hint="eastAsia"/>
                <w:szCs w:val="21"/>
              </w:rPr>
              <w:t>学年优秀研究生</w:t>
            </w:r>
          </w:p>
          <w:p w:rsidR="00C02B0A" w:rsidRDefault="00BF52A3">
            <w:pPr>
              <w:numPr>
                <w:ilvl w:val="0"/>
                <w:numId w:val="4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届优秀毕业研究生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F4468C" w:rsidP="00F4468C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  <w:u w:val="single"/>
              </w:rPr>
              <w:t>4</w:t>
            </w:r>
            <w:r>
              <w:rPr>
                <w:rFonts w:hint="eastAsia"/>
                <w:szCs w:val="21"/>
                <w:u w:val="single"/>
              </w:rPr>
              <w:t>份，</w:t>
            </w:r>
            <w:r w:rsidR="00BF52A3">
              <w:rPr>
                <w:rFonts w:hint="eastAsia"/>
                <w:szCs w:val="21"/>
                <w:u w:val="single"/>
              </w:rPr>
              <w:t>20230820/20231210/20240315/20240530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审</w:t>
            </w:r>
            <w:r>
              <w:rPr>
                <w:rFonts w:hAnsi="宋体" w:hint="eastAsia"/>
                <w:color w:val="000000" w:themeColor="text1"/>
                <w:szCs w:val="21"/>
              </w:rPr>
              <w:t>查合格，拟转正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</w:p>
        </w:tc>
      </w:tr>
      <w:tr w:rsidR="00C02B0A" w:rsidTr="00F4468C">
        <w:trPr>
          <w:cantSplit/>
          <w:trHeight w:val="606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龚雨欣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高等教育级硕士研究生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30/</w:t>
            </w:r>
            <w:r>
              <w:rPr>
                <w:rFonts w:hint="eastAsia"/>
                <w:szCs w:val="21"/>
              </w:rPr>
              <w:t>教育学院教育学科研究生第五党支部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2024.0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0/</w:t>
            </w:r>
            <w:r>
              <w:rPr>
                <w:rFonts w:hint="eastAsia"/>
              </w:rPr>
              <w:t>王雅、陈锐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</w:rPr>
              <w:t>2024.04.30/</w:t>
            </w:r>
            <w:r>
              <w:rPr>
                <w:rFonts w:hint="eastAsia"/>
              </w:rPr>
              <w:t>教育学院</w:t>
            </w:r>
            <w:r>
              <w:rPr>
                <w:rFonts w:hint="eastAsia"/>
              </w:rPr>
              <w:t>教育学科研究生第五党支部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.10-11</w:t>
            </w:r>
            <w:r>
              <w:rPr>
                <w:rFonts w:hint="eastAsia"/>
                <w:szCs w:val="21"/>
              </w:rPr>
              <w:t>，浙江大学党校</w:t>
            </w:r>
            <w:r>
              <w:rPr>
                <w:rFonts w:hint="eastAsia"/>
                <w:szCs w:val="21"/>
              </w:rPr>
              <w:t>第三十九</w:t>
            </w:r>
            <w:r>
              <w:rPr>
                <w:rFonts w:hint="eastAsia"/>
                <w:szCs w:val="21"/>
              </w:rPr>
              <w:t>期预备党员培训班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0A" w:rsidRDefault="00BF52A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）参与省部委级重点课题《工程训练线上线下混合式教学模式改革与探索》</w:t>
            </w:r>
          </w:p>
          <w:p w:rsidR="00C02B0A" w:rsidRDefault="00BF52A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）参与校级课题《浙江大学线上线下混合教学的实现路径研究》</w:t>
            </w:r>
          </w:p>
          <w:p w:rsidR="00C02B0A" w:rsidRDefault="00BF52A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）参与校级课题《探究社区理论视角下线上线下融合教育的实现路径研究》</w:t>
            </w:r>
          </w:p>
          <w:p w:rsidR="00C02B0A" w:rsidRDefault="00BF52A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2021.10-2022.10 </w:t>
            </w:r>
            <w:r>
              <w:rPr>
                <w:rFonts w:hint="eastAsia"/>
                <w:szCs w:val="21"/>
              </w:rPr>
              <w:t>担任教育学院研博会综合事务部副部长</w:t>
            </w:r>
          </w:p>
          <w:p w:rsidR="00C02B0A" w:rsidRDefault="00BF52A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2022.10-2023.10 </w:t>
            </w:r>
            <w:r>
              <w:rPr>
                <w:rFonts w:hint="eastAsia"/>
                <w:szCs w:val="21"/>
              </w:rPr>
              <w:t>担任教育学院研博会权益服务部部长</w:t>
            </w:r>
          </w:p>
          <w:p w:rsidR="00C02B0A" w:rsidRDefault="00BF52A3">
            <w:pPr>
              <w:spacing w:line="360" w:lineRule="atLeast"/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2023.07-2023.08 </w:t>
            </w:r>
            <w:r>
              <w:rPr>
                <w:rFonts w:hint="eastAsia"/>
                <w:szCs w:val="21"/>
              </w:rPr>
              <w:t>参加</w:t>
            </w:r>
            <w:r>
              <w:rPr>
                <w:rFonts w:hint="eastAsia"/>
              </w:rPr>
              <w:t>安吉团县委组织的“‘家燕归巢’安吉籍大学生暑期基层实践活动”，在安吉县</w:t>
            </w:r>
            <w:r>
              <w:rPr>
                <w:rFonts w:hint="eastAsia"/>
              </w:rPr>
              <w:t>人社局</w:t>
            </w:r>
            <w:r>
              <w:rPr>
                <w:rFonts w:hint="eastAsia"/>
              </w:rPr>
              <w:t>的考评中心开展为期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个月的</w:t>
            </w:r>
            <w:r>
              <w:rPr>
                <w:rFonts w:hint="eastAsia"/>
              </w:rPr>
              <w:t>政务实习</w:t>
            </w:r>
            <w:r>
              <w:rPr>
                <w:rFonts w:hint="eastAsia"/>
              </w:rPr>
              <w:t>。</w:t>
            </w:r>
          </w:p>
          <w:p w:rsidR="00C02B0A" w:rsidRDefault="00BF52A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2023.06 </w:t>
            </w:r>
            <w:r>
              <w:rPr>
                <w:rFonts w:hint="eastAsia"/>
              </w:rPr>
              <w:t>教育学院校友代表大会志愿者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wordWrap w:val="0"/>
              <w:rPr>
                <w:szCs w:val="21"/>
              </w:rPr>
            </w:pPr>
            <w:r>
              <w:rPr>
                <w:szCs w:val="21"/>
              </w:rPr>
              <w:t>2023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12</w:t>
            </w:r>
            <w:r>
              <w:rPr>
                <w:szCs w:val="21"/>
              </w:rPr>
              <w:t>月，获评浙江大学</w:t>
            </w:r>
            <w:r>
              <w:rPr>
                <w:szCs w:val="21"/>
              </w:rPr>
              <w:t>“‘</w:t>
            </w:r>
            <w:r>
              <w:rPr>
                <w:szCs w:val="21"/>
              </w:rPr>
              <w:t>五好</w:t>
            </w:r>
            <w:r>
              <w:rPr>
                <w:szCs w:val="21"/>
              </w:rPr>
              <w:t>’</w:t>
            </w:r>
            <w:r>
              <w:rPr>
                <w:szCs w:val="21"/>
              </w:rPr>
              <w:t>研究生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优秀研究生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优秀研究生干部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荣誉称号。</w:t>
            </w:r>
          </w:p>
          <w:p w:rsidR="00C02B0A" w:rsidRDefault="00C02B0A">
            <w:pPr>
              <w:wordWrap w:val="0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8C" w:rsidRDefault="00F4468C" w:rsidP="00F4468C">
            <w:pPr>
              <w:spacing w:line="360" w:lineRule="atLeast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4</w:t>
            </w:r>
            <w:r>
              <w:rPr>
                <w:rFonts w:hint="eastAsia"/>
                <w:szCs w:val="21"/>
                <w:u w:val="single"/>
              </w:rPr>
              <w:t>份</w:t>
            </w:r>
            <w:r w:rsidR="00BF52A3">
              <w:rPr>
                <w:rFonts w:hint="eastAsia"/>
                <w:szCs w:val="21"/>
                <w:u w:val="single"/>
              </w:rPr>
              <w:t>2023.09.29</w:t>
            </w:r>
          </w:p>
          <w:p w:rsidR="00F4468C" w:rsidRDefault="00BF52A3" w:rsidP="00F4468C">
            <w:pPr>
              <w:spacing w:line="360" w:lineRule="atLeast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2023.12.31</w:t>
            </w:r>
          </w:p>
          <w:p w:rsidR="00F4468C" w:rsidRDefault="00BF52A3" w:rsidP="00F4468C">
            <w:pPr>
              <w:spacing w:line="360" w:lineRule="atLeast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2024.03.29</w:t>
            </w:r>
          </w:p>
          <w:p w:rsidR="00C02B0A" w:rsidRDefault="00BF52A3" w:rsidP="00F4468C">
            <w:pPr>
              <w:spacing w:line="360" w:lineRule="atLeast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2024.05.28</w:t>
            </w:r>
            <w:r w:rsidR="00F4468C">
              <w:rPr>
                <w:szCs w:val="21"/>
                <w:u w:val="single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审</w:t>
            </w:r>
            <w:r>
              <w:rPr>
                <w:rFonts w:hAnsi="宋体" w:hint="eastAsia"/>
                <w:color w:val="000000" w:themeColor="text1"/>
                <w:szCs w:val="21"/>
              </w:rPr>
              <w:t>查合格，拟转正</w:t>
            </w:r>
          </w:p>
        </w:tc>
      </w:tr>
      <w:tr w:rsidR="00C02B0A" w:rsidTr="00F4468C">
        <w:trPr>
          <w:cantSplit/>
          <w:trHeight w:val="568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lastRenderedPageBreak/>
              <w:t>金祈作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高等教育级硕士研究生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教育学院教育学科研究生第五党支部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</w:pPr>
            <w:r>
              <w:t>2024.0</w:t>
            </w:r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>2</w:t>
            </w:r>
            <w:r>
              <w:t>0/</w:t>
            </w:r>
            <w:r>
              <w:rPr>
                <w:rFonts w:hint="eastAsia"/>
              </w:rPr>
              <w:t>陈锐、黄捷扬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</w:pPr>
            <w:r>
              <w:t>2024.05.01/</w:t>
            </w:r>
            <w:r>
              <w:rPr>
                <w:rFonts w:hint="eastAsia"/>
              </w:rPr>
              <w:t>教育学院</w:t>
            </w:r>
            <w:r>
              <w:t>教育学科研究生第五党支部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11</w:t>
            </w:r>
            <w:r>
              <w:rPr>
                <w:szCs w:val="21"/>
              </w:rPr>
              <w:t>，浙江大学党校第三十九期预备党员培训班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0A" w:rsidRDefault="00BF52A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年“公毅”计划赴浙江省温州市暑期基层服务专项社会实践基地进行为期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周的社会实践</w:t>
            </w:r>
          </w:p>
          <w:p w:rsidR="00C02B0A" w:rsidRDefault="00BF52A3">
            <w:pPr>
              <w:pStyle w:val="a4"/>
              <w:spacing w:line="360" w:lineRule="atLeast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）论文发表：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  <w:shd w:val="clear" w:color="auto" w:fill="FFFFFF"/>
              </w:rPr>
              <w:t>《“愈”人更育人》（一作），发表于《上海教育》；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  <w:shd w:val="clear" w:color="auto" w:fill="FFFFFF"/>
              </w:rPr>
              <w:t>《中国古代学校建筑的空间特征与价值追求》（二作），发表于《福建教育》；《乡村小规模学校空间如何建设：价值、机理与路径》（二作），《浙江大学学报（人文社会科学版）》拟录用</w:t>
            </w:r>
          </w:p>
          <w:p w:rsidR="00C02B0A" w:rsidRDefault="00BF52A3">
            <w:pPr>
              <w:pStyle w:val="a4"/>
              <w:spacing w:line="360" w:lineRule="atLeast"/>
              <w:ind w:firstLineChars="0" w:firstLine="0"/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）课题研究：参与</w:t>
            </w:r>
            <w:r>
              <w:rPr>
                <w:rFonts w:hint="eastAsia"/>
                <w:bCs/>
                <w:sz w:val="18"/>
                <w:szCs w:val="18"/>
              </w:rPr>
              <w:t>乡村寄宿制学校建设指南（生活空间部分）课题；参与海南省中小学阅读空间建设与管理指南研究课题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C02B0A">
            <w:pPr>
              <w:numPr>
                <w:ilvl w:val="255"/>
                <w:numId w:val="0"/>
              </w:numPr>
              <w:wordWrap w:val="0"/>
              <w:rPr>
                <w:szCs w:val="21"/>
              </w:rPr>
            </w:pPr>
          </w:p>
          <w:p w:rsidR="00C02B0A" w:rsidRDefault="00BF52A3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2</w:t>
            </w:r>
            <w:r>
              <w:rPr>
                <w:szCs w:val="21"/>
              </w:rPr>
              <w:t>022-2023</w:t>
            </w:r>
            <w:r>
              <w:rPr>
                <w:rFonts w:hint="eastAsia"/>
                <w:szCs w:val="21"/>
              </w:rPr>
              <w:t>学年浙江大学优秀研究生</w:t>
            </w:r>
          </w:p>
          <w:p w:rsidR="00C02B0A" w:rsidRDefault="00BF52A3">
            <w:pPr>
              <w:numPr>
                <w:ilvl w:val="255"/>
                <w:numId w:val="0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2022-2023</w:t>
            </w:r>
            <w:r>
              <w:rPr>
                <w:rFonts w:hint="eastAsia"/>
                <w:szCs w:val="21"/>
              </w:rPr>
              <w:t>学年浙江大学三好研究生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8C" w:rsidRDefault="00F4468C">
            <w:pPr>
              <w:spacing w:line="360" w:lineRule="atLeast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4</w:t>
            </w:r>
            <w:r>
              <w:rPr>
                <w:rFonts w:hint="eastAsia"/>
                <w:szCs w:val="21"/>
                <w:u w:val="single"/>
              </w:rPr>
              <w:t>份</w:t>
            </w:r>
          </w:p>
          <w:p w:rsidR="00C02B0A" w:rsidRDefault="00BF52A3" w:rsidP="00F4468C">
            <w:pPr>
              <w:spacing w:line="360" w:lineRule="atLeast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2023</w:t>
            </w:r>
            <w:r>
              <w:rPr>
                <w:rFonts w:hint="eastAsia"/>
                <w:szCs w:val="21"/>
                <w:u w:val="single"/>
              </w:rPr>
              <w:t>.08.30</w:t>
            </w:r>
            <w:r>
              <w:rPr>
                <w:rFonts w:hint="eastAsia"/>
                <w:szCs w:val="21"/>
                <w:u w:val="single"/>
              </w:rPr>
              <w:t>/2023</w:t>
            </w:r>
            <w:r>
              <w:rPr>
                <w:rFonts w:hint="eastAsia"/>
                <w:szCs w:val="21"/>
                <w:u w:val="single"/>
              </w:rPr>
              <w:t>.11,23</w:t>
            </w:r>
            <w:r>
              <w:rPr>
                <w:rFonts w:hint="eastAsia"/>
                <w:szCs w:val="21"/>
                <w:u w:val="single"/>
              </w:rPr>
              <w:t>/202</w:t>
            </w:r>
            <w:r>
              <w:rPr>
                <w:szCs w:val="21"/>
                <w:u w:val="single"/>
              </w:rPr>
              <w:t>4</w:t>
            </w:r>
            <w:r>
              <w:rPr>
                <w:rFonts w:hint="eastAsia"/>
                <w:szCs w:val="21"/>
                <w:u w:val="single"/>
              </w:rPr>
              <w:t>.3.3</w:t>
            </w:r>
            <w:r>
              <w:rPr>
                <w:rFonts w:hint="eastAsia"/>
                <w:szCs w:val="21"/>
                <w:u w:val="single"/>
              </w:rPr>
              <w:t>/2024</w:t>
            </w:r>
            <w:r>
              <w:rPr>
                <w:rFonts w:hint="eastAsia"/>
                <w:szCs w:val="21"/>
                <w:u w:val="single"/>
              </w:rPr>
              <w:t>.5.23</w:t>
            </w:r>
            <w:bookmarkStart w:id="0" w:name="_GoBack"/>
            <w:bookmarkEnd w:id="0"/>
            <w:r w:rsidR="00F4468C">
              <w:rPr>
                <w:szCs w:val="21"/>
                <w:u w:val="single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0A" w:rsidRDefault="00BF52A3">
            <w:pPr>
              <w:spacing w:line="36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审</w:t>
            </w:r>
            <w:r>
              <w:rPr>
                <w:rFonts w:hAnsi="宋体" w:hint="eastAsia"/>
                <w:color w:val="000000" w:themeColor="text1"/>
                <w:szCs w:val="21"/>
              </w:rPr>
              <w:t>查合格，拟转正</w:t>
            </w:r>
          </w:p>
        </w:tc>
      </w:tr>
    </w:tbl>
    <w:p w:rsidR="00C02B0A" w:rsidRDefault="00C02B0A">
      <w:pPr>
        <w:spacing w:line="440" w:lineRule="exact"/>
        <w:ind w:leftChars="-85" w:left="-178" w:rightChars="-198" w:right="-416"/>
        <w:rPr>
          <w:rFonts w:hAnsi="宋体"/>
          <w:color w:val="FF0000"/>
          <w:szCs w:val="21"/>
        </w:rPr>
      </w:pPr>
    </w:p>
    <w:sectPr w:rsidR="00C02B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2A3" w:rsidRDefault="00BF52A3" w:rsidP="003A2629">
      <w:r>
        <w:separator/>
      </w:r>
    </w:p>
  </w:endnote>
  <w:endnote w:type="continuationSeparator" w:id="0">
    <w:p w:rsidR="00BF52A3" w:rsidRDefault="00BF52A3" w:rsidP="003A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2A3" w:rsidRDefault="00BF52A3" w:rsidP="003A2629">
      <w:r>
        <w:separator/>
      </w:r>
    </w:p>
  </w:footnote>
  <w:footnote w:type="continuationSeparator" w:id="0">
    <w:p w:rsidR="00BF52A3" w:rsidRDefault="00BF52A3" w:rsidP="003A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E68AA"/>
    <w:multiLevelType w:val="singleLevel"/>
    <w:tmpl w:val="DBFE68AA"/>
    <w:lvl w:ilvl="0">
      <w:start w:val="1"/>
      <w:numFmt w:val="decimal"/>
      <w:suff w:val="space"/>
      <w:lvlText w:val="%1）"/>
      <w:lvlJc w:val="left"/>
    </w:lvl>
  </w:abstractNum>
  <w:abstractNum w:abstractNumId="1" w15:restartNumberingAfterBreak="0">
    <w:nsid w:val="FBFFEE13"/>
    <w:multiLevelType w:val="singleLevel"/>
    <w:tmpl w:val="FBFFEE13"/>
    <w:lvl w:ilvl="0">
      <w:start w:val="1"/>
      <w:numFmt w:val="decimal"/>
      <w:suff w:val="space"/>
      <w:lvlText w:val="%1）"/>
      <w:lvlJc w:val="left"/>
    </w:lvl>
  </w:abstractNum>
  <w:abstractNum w:abstractNumId="2" w15:restartNumberingAfterBreak="0">
    <w:nsid w:val="FFBFFAD6"/>
    <w:multiLevelType w:val="singleLevel"/>
    <w:tmpl w:val="FFBFFAD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2ED35D3"/>
    <w:multiLevelType w:val="singleLevel"/>
    <w:tmpl w:val="72ED35D3"/>
    <w:lvl w:ilvl="0">
      <w:start w:val="1"/>
      <w:numFmt w:val="decimal"/>
      <w:suff w:val="space"/>
      <w:lvlText w:val="%1）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wYTE0Y2M4OTExN2EwOTVhY2YyN2FiY2Q3YjE3MzMifQ=="/>
  </w:docVars>
  <w:rsids>
    <w:rsidRoot w:val="FFBFAC38"/>
    <w:rsid w:val="FDF6BA87"/>
    <w:rsid w:val="FE177240"/>
    <w:rsid w:val="FE7BF73D"/>
    <w:rsid w:val="FEE7FE47"/>
    <w:rsid w:val="FEFB9694"/>
    <w:rsid w:val="FEFE2384"/>
    <w:rsid w:val="FEFF5726"/>
    <w:rsid w:val="FF1D698D"/>
    <w:rsid w:val="FF6F9FBF"/>
    <w:rsid w:val="FF7AC28C"/>
    <w:rsid w:val="FF7F5590"/>
    <w:rsid w:val="FF99566E"/>
    <w:rsid w:val="FF9B745D"/>
    <w:rsid w:val="FFAB9002"/>
    <w:rsid w:val="FFBBD7CC"/>
    <w:rsid w:val="FFBBEBD0"/>
    <w:rsid w:val="FFBFAC38"/>
    <w:rsid w:val="FFC9E315"/>
    <w:rsid w:val="FFCDBB58"/>
    <w:rsid w:val="FFDD3E61"/>
    <w:rsid w:val="FFDF005C"/>
    <w:rsid w:val="FFDF489B"/>
    <w:rsid w:val="FFE00103"/>
    <w:rsid w:val="FFE5C38D"/>
    <w:rsid w:val="FFE69E34"/>
    <w:rsid w:val="FFE6C188"/>
    <w:rsid w:val="FFEB51C5"/>
    <w:rsid w:val="FFED116C"/>
    <w:rsid w:val="FFF1354A"/>
    <w:rsid w:val="FFF3E9E9"/>
    <w:rsid w:val="00260202"/>
    <w:rsid w:val="002B545F"/>
    <w:rsid w:val="00302AB1"/>
    <w:rsid w:val="003A2629"/>
    <w:rsid w:val="00433389"/>
    <w:rsid w:val="00607A1A"/>
    <w:rsid w:val="00BE10D0"/>
    <w:rsid w:val="00BF52A3"/>
    <w:rsid w:val="00C02B0A"/>
    <w:rsid w:val="00D927C1"/>
    <w:rsid w:val="00F4468C"/>
    <w:rsid w:val="08533D34"/>
    <w:rsid w:val="0FBFD2A4"/>
    <w:rsid w:val="124912EF"/>
    <w:rsid w:val="13BB2A3D"/>
    <w:rsid w:val="199F332E"/>
    <w:rsid w:val="1CFFD862"/>
    <w:rsid w:val="1E558FCA"/>
    <w:rsid w:val="1EB7968D"/>
    <w:rsid w:val="1ED31E25"/>
    <w:rsid w:val="1EF23AAD"/>
    <w:rsid w:val="1F15A6A3"/>
    <w:rsid w:val="1FD6A61A"/>
    <w:rsid w:val="1FDE5BBA"/>
    <w:rsid w:val="1FFACC13"/>
    <w:rsid w:val="209D0D1F"/>
    <w:rsid w:val="2BE7B98E"/>
    <w:rsid w:val="2E8E8C78"/>
    <w:rsid w:val="2EFD85CC"/>
    <w:rsid w:val="2F77DD42"/>
    <w:rsid w:val="2FAE890E"/>
    <w:rsid w:val="2FFDCCEA"/>
    <w:rsid w:val="31D3AA9C"/>
    <w:rsid w:val="35EE546E"/>
    <w:rsid w:val="35FE458C"/>
    <w:rsid w:val="367F4129"/>
    <w:rsid w:val="37CB359E"/>
    <w:rsid w:val="3AFBFE82"/>
    <w:rsid w:val="3B0D2F50"/>
    <w:rsid w:val="3BBD4EA0"/>
    <w:rsid w:val="3BBF2E71"/>
    <w:rsid w:val="3EDA588F"/>
    <w:rsid w:val="3EEFE7F7"/>
    <w:rsid w:val="3F4EC1CF"/>
    <w:rsid w:val="3F6D8DD3"/>
    <w:rsid w:val="3F7E1354"/>
    <w:rsid w:val="3FEF74C5"/>
    <w:rsid w:val="3FF7ECEA"/>
    <w:rsid w:val="3FFB95CA"/>
    <w:rsid w:val="3FFEB3D0"/>
    <w:rsid w:val="3FFF443D"/>
    <w:rsid w:val="3FFF8B25"/>
    <w:rsid w:val="422E0FAE"/>
    <w:rsid w:val="443B21C6"/>
    <w:rsid w:val="45F3EF11"/>
    <w:rsid w:val="49BBF5EE"/>
    <w:rsid w:val="4DAD89AB"/>
    <w:rsid w:val="4ECB2AD6"/>
    <w:rsid w:val="4F7DF9A3"/>
    <w:rsid w:val="4FF6E525"/>
    <w:rsid w:val="4FFE01C4"/>
    <w:rsid w:val="4FFEBE90"/>
    <w:rsid w:val="533E58C9"/>
    <w:rsid w:val="53CCC762"/>
    <w:rsid w:val="557EAA82"/>
    <w:rsid w:val="5673B348"/>
    <w:rsid w:val="59BFCF14"/>
    <w:rsid w:val="5B6AAF56"/>
    <w:rsid w:val="5B740DAB"/>
    <w:rsid w:val="5DBFA0CA"/>
    <w:rsid w:val="5DDEB30A"/>
    <w:rsid w:val="5DEE1CCB"/>
    <w:rsid w:val="5DFB108C"/>
    <w:rsid w:val="5EBFF14E"/>
    <w:rsid w:val="5EFB3332"/>
    <w:rsid w:val="5FBB6C15"/>
    <w:rsid w:val="5FDF69D8"/>
    <w:rsid w:val="5FFB00DE"/>
    <w:rsid w:val="612E684E"/>
    <w:rsid w:val="66733F82"/>
    <w:rsid w:val="67AF812A"/>
    <w:rsid w:val="67B3AA56"/>
    <w:rsid w:val="67DE2EA1"/>
    <w:rsid w:val="6A67CA44"/>
    <w:rsid w:val="6AD6BC2A"/>
    <w:rsid w:val="6B2B01A6"/>
    <w:rsid w:val="6DDC421B"/>
    <w:rsid w:val="6DF2CACF"/>
    <w:rsid w:val="6ED75C86"/>
    <w:rsid w:val="6EF74875"/>
    <w:rsid w:val="6EFD4436"/>
    <w:rsid w:val="6F55581F"/>
    <w:rsid w:val="6F6178BB"/>
    <w:rsid w:val="6F67A0A7"/>
    <w:rsid w:val="6F725EAB"/>
    <w:rsid w:val="6F7DB339"/>
    <w:rsid w:val="6F8611C5"/>
    <w:rsid w:val="6FBF0F2B"/>
    <w:rsid w:val="6FD749FF"/>
    <w:rsid w:val="6FDBED67"/>
    <w:rsid w:val="6FE5695F"/>
    <w:rsid w:val="6FF5FB68"/>
    <w:rsid w:val="6FFD3245"/>
    <w:rsid w:val="709F88D0"/>
    <w:rsid w:val="7257DAEA"/>
    <w:rsid w:val="727FA3BF"/>
    <w:rsid w:val="72BF57E3"/>
    <w:rsid w:val="72CFE03B"/>
    <w:rsid w:val="73D5770E"/>
    <w:rsid w:val="73FF9144"/>
    <w:rsid w:val="74DC3C48"/>
    <w:rsid w:val="767F7729"/>
    <w:rsid w:val="76F97D6C"/>
    <w:rsid w:val="77AD4A60"/>
    <w:rsid w:val="77AF4001"/>
    <w:rsid w:val="77B736C2"/>
    <w:rsid w:val="77FE45EA"/>
    <w:rsid w:val="792D80BA"/>
    <w:rsid w:val="79EFFDDF"/>
    <w:rsid w:val="7B3F78A8"/>
    <w:rsid w:val="7B7B706E"/>
    <w:rsid w:val="7BD7FCA3"/>
    <w:rsid w:val="7BEDE9D0"/>
    <w:rsid w:val="7BEF1AA5"/>
    <w:rsid w:val="7BEFBAAB"/>
    <w:rsid w:val="7BFAB027"/>
    <w:rsid w:val="7BFCF092"/>
    <w:rsid w:val="7BFF0CF3"/>
    <w:rsid w:val="7BFF3B88"/>
    <w:rsid w:val="7CB720E8"/>
    <w:rsid w:val="7D5F8F1F"/>
    <w:rsid w:val="7D735519"/>
    <w:rsid w:val="7DBB55DC"/>
    <w:rsid w:val="7DD6B289"/>
    <w:rsid w:val="7DED2787"/>
    <w:rsid w:val="7DFF3B2D"/>
    <w:rsid w:val="7E65E1C1"/>
    <w:rsid w:val="7E785E33"/>
    <w:rsid w:val="7E7B2474"/>
    <w:rsid w:val="7E7FE0A7"/>
    <w:rsid w:val="7EBF48DB"/>
    <w:rsid w:val="7ED7B1F3"/>
    <w:rsid w:val="7EEB4E43"/>
    <w:rsid w:val="7EF2CD53"/>
    <w:rsid w:val="7EF84C26"/>
    <w:rsid w:val="7EFFACE2"/>
    <w:rsid w:val="7F56D27C"/>
    <w:rsid w:val="7F5E9183"/>
    <w:rsid w:val="7F7748D0"/>
    <w:rsid w:val="7F89DA47"/>
    <w:rsid w:val="7FA75544"/>
    <w:rsid w:val="7FAFCA72"/>
    <w:rsid w:val="7FBF6C74"/>
    <w:rsid w:val="7FEF87BF"/>
    <w:rsid w:val="7FFBCBBA"/>
    <w:rsid w:val="7FFF0C50"/>
    <w:rsid w:val="8FBACB33"/>
    <w:rsid w:val="99DE8EB7"/>
    <w:rsid w:val="9BDF468C"/>
    <w:rsid w:val="9CF7AC4F"/>
    <w:rsid w:val="9DED2A20"/>
    <w:rsid w:val="9F3E98AD"/>
    <w:rsid w:val="9F67FFFA"/>
    <w:rsid w:val="9FB23DF1"/>
    <w:rsid w:val="9FCF6101"/>
    <w:rsid w:val="A1B52E12"/>
    <w:rsid w:val="A1F7AABE"/>
    <w:rsid w:val="A5B947D7"/>
    <w:rsid w:val="A9E6FA9E"/>
    <w:rsid w:val="ABF6B5F4"/>
    <w:rsid w:val="AE2CCFC5"/>
    <w:rsid w:val="AEF3A4C1"/>
    <w:rsid w:val="AF9DA1D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BBF0658"/>
    <w:rsid w:val="BD366E3D"/>
    <w:rsid w:val="BDC720C2"/>
    <w:rsid w:val="BE49EC9A"/>
    <w:rsid w:val="BEA2F9CF"/>
    <w:rsid w:val="BEFDF00F"/>
    <w:rsid w:val="BFD752A4"/>
    <w:rsid w:val="BFEE1D49"/>
    <w:rsid w:val="BFFE658B"/>
    <w:rsid w:val="C397B0CD"/>
    <w:rsid w:val="C5AA0A10"/>
    <w:rsid w:val="C79A4C1C"/>
    <w:rsid w:val="C7EC101F"/>
    <w:rsid w:val="CCDDFEB6"/>
    <w:rsid w:val="CEDF9FCB"/>
    <w:rsid w:val="D3EBE726"/>
    <w:rsid w:val="D46F5939"/>
    <w:rsid w:val="D57FCC93"/>
    <w:rsid w:val="D6FFA23E"/>
    <w:rsid w:val="DA1CEB79"/>
    <w:rsid w:val="DAB7F028"/>
    <w:rsid w:val="DAC6C97F"/>
    <w:rsid w:val="DB378FBD"/>
    <w:rsid w:val="DCFB6143"/>
    <w:rsid w:val="DD370688"/>
    <w:rsid w:val="DDDAEE5B"/>
    <w:rsid w:val="DE1DB051"/>
    <w:rsid w:val="DE7CB6C7"/>
    <w:rsid w:val="DEFB8346"/>
    <w:rsid w:val="DEFE1F40"/>
    <w:rsid w:val="DF7B75D8"/>
    <w:rsid w:val="DFA9C677"/>
    <w:rsid w:val="DFAE16B5"/>
    <w:rsid w:val="DFB7C89D"/>
    <w:rsid w:val="DFC7244B"/>
    <w:rsid w:val="DFDD478A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AB70960"/>
    <w:rsid w:val="EDDBFB0A"/>
    <w:rsid w:val="EDE7F279"/>
    <w:rsid w:val="EEEFAD56"/>
    <w:rsid w:val="EEF7FE65"/>
    <w:rsid w:val="EFA50B1C"/>
    <w:rsid w:val="EFB7E8D3"/>
    <w:rsid w:val="EFB9351F"/>
    <w:rsid w:val="EFBE8C63"/>
    <w:rsid w:val="EFBF127D"/>
    <w:rsid w:val="EFEFC69B"/>
    <w:rsid w:val="EFFF8ECF"/>
    <w:rsid w:val="F1FE8DB7"/>
    <w:rsid w:val="F30887C5"/>
    <w:rsid w:val="F3DFBECD"/>
    <w:rsid w:val="F58FCC0D"/>
    <w:rsid w:val="F65A6800"/>
    <w:rsid w:val="F71B0CC2"/>
    <w:rsid w:val="F74E9F1A"/>
    <w:rsid w:val="F7DF3257"/>
    <w:rsid w:val="F7F75D7C"/>
    <w:rsid w:val="F7FBAABD"/>
    <w:rsid w:val="F8BF60E5"/>
    <w:rsid w:val="F8D8EF8B"/>
    <w:rsid w:val="F93117B7"/>
    <w:rsid w:val="F9DB4716"/>
    <w:rsid w:val="FA7FB8E9"/>
    <w:rsid w:val="FAB7F3A0"/>
    <w:rsid w:val="FAEF7F7C"/>
    <w:rsid w:val="FBA9CB04"/>
    <w:rsid w:val="FBBD7C78"/>
    <w:rsid w:val="FBF7571B"/>
    <w:rsid w:val="FBF77329"/>
    <w:rsid w:val="FBFE5B00"/>
    <w:rsid w:val="FCF7D148"/>
    <w:rsid w:val="FD7FB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8A2F0"/>
  <w15:docId w15:val="{ADEDE670-8B12-43F8-B949-071E1EB8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annotation text" w:qFormat="1"/>
    <w:lsdException w:name="caption" w:semiHidden="1" w:unhideWhenUsed="1"/>
    <w:lsdException w:name="Default Paragraph Font" w:semiHidden="1" w:uiPriority="1" w:unhideWhenUsed="1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rsid w:val="003A2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2629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3A2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26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Syan</dc:creator>
  <cp:lastModifiedBy>巫微涟</cp:lastModifiedBy>
  <cp:revision>4</cp:revision>
  <dcterms:created xsi:type="dcterms:W3CDTF">2024-03-21T18:13:00Z</dcterms:created>
  <dcterms:modified xsi:type="dcterms:W3CDTF">2024-06-13T08:29:00Z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C17763235A2E4712A7F2C00F7C8E3EF5_13</vt:lpwstr>
  </property>
</Properties>
</file>