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2016</w:t>
      </w:r>
      <w:r>
        <w:rPr>
          <w:rFonts w:ascii="宋体" w:hAnsi="宋体" w:cs="宋体" w:eastAsia="宋体"/>
          <w:b/>
          <w:color w:val="auto"/>
          <w:spacing w:val="0"/>
          <w:position w:val="0"/>
          <w:sz w:val="28"/>
          <w:shd w:fill="auto" w:val="clear"/>
        </w:rPr>
        <w:t xml:space="preserve">级运动训练专业</w:t>
      </w:r>
      <w:r>
        <w:rPr>
          <w:rFonts w:ascii="Times New Roman" w:hAnsi="Times New Roman" w:cs="Times New Roman" w:eastAsia="Times New Roman"/>
          <w:b/>
          <w:color w:val="auto"/>
          <w:spacing w:val="0"/>
          <w:position w:val="0"/>
          <w:sz w:val="28"/>
          <w:shd w:fill="auto" w:val="clear"/>
        </w:rPr>
        <w:t xml:space="preserve">2</w:t>
      </w:r>
      <w:r>
        <w:rPr>
          <w:rFonts w:ascii="宋体" w:hAnsi="宋体" w:cs="宋体" w:eastAsia="宋体"/>
          <w:b/>
          <w:color w:val="auto"/>
          <w:spacing w:val="0"/>
          <w:position w:val="0"/>
          <w:sz w:val="28"/>
          <w:shd w:fill="auto" w:val="clear"/>
        </w:rPr>
        <w:t xml:space="preserve">班实习计划</w:t>
      </w:r>
    </w:p>
    <w:p>
      <w:pPr>
        <w:spacing w:before="0" w:after="0" w:line="360"/>
        <w:ind w:right="0" w:left="0" w:firstLine="525"/>
        <w:jc w:val="center"/>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实习指导老师:喻永祥</w:t>
      </w:r>
    </w:p>
    <w:p>
      <w:pPr>
        <w:spacing w:before="0" w:after="0" w:line="360"/>
        <w:ind w:right="0" w:left="0" w:firstLine="525"/>
        <w:jc w:val="left"/>
        <w:rPr>
          <w:rFonts w:ascii="宋体" w:hAnsi="宋体" w:cs="宋体" w:eastAsia="宋体"/>
          <w:b/>
          <w:color w:val="auto"/>
          <w:spacing w:val="0"/>
          <w:position w:val="0"/>
          <w:sz w:val="24"/>
          <w:shd w:fill="auto" w:val="clear"/>
        </w:rPr>
      </w:pP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课程名称：  毕业实习                  课程代码：</w:t>
      </w:r>
    </w:p>
    <w:p>
      <w:pPr>
        <w:spacing w:before="0" w:after="0" w:line="360"/>
        <w:ind w:right="0" w:left="0" w:firstLine="525"/>
        <w:jc w:val="left"/>
        <w:rPr>
          <w:rFonts w:ascii="宋体" w:hAnsi="宋体" w:cs="宋体" w:eastAsia="宋体"/>
          <w:b/>
          <w:color w:val="auto"/>
          <w:spacing w:val="0"/>
          <w:position w:val="0"/>
          <w:sz w:val="24"/>
          <w:shd w:fill="auto" w:val="clear"/>
        </w:rPr>
      </w:pPr>
    </w:p>
    <w:p>
      <w:pPr>
        <w:spacing w:before="0" w:after="0"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一、实习的目的与任务</w:t>
      </w:r>
    </w:p>
    <w:p>
      <w:pPr>
        <w:spacing w:before="0" w:after="0" w:line="360"/>
        <w:ind w:right="0" w:left="0" w:firstLine="422"/>
        <w:jc w:val="left"/>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1.实习目的</w:t>
      </w:r>
    </w:p>
    <w:p>
      <w:pPr>
        <w:spacing w:before="0" w:after="0" w:line="360"/>
        <w:ind w:right="0" w:left="0" w:firstLine="42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教学实习的目的是让学生运用运动训练学理论及专业知识与实践相结合，在实践中增强感性认识、检验运动训练学相关理论、提高执教水平和教学技能；在实践过程中了解与本专业有关知识及基本操作方法，在教学与训练中接受专业知识和思想教育；通过理论联系实际，增强学生对社会、国情和学科专业背景的了解；通过实地考察和实践创新活动，使学生拓宽视野、巩固理论知识、增强创新意识、提高综合分析问题和解决问题的实际能力，激发学生创新和创业精神。</w:t>
      </w:r>
    </w:p>
    <w:p>
      <w:pPr>
        <w:spacing w:before="0" w:after="0" w:line="360"/>
        <w:ind w:right="0" w:left="0" w:firstLine="422"/>
        <w:jc w:val="left"/>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2.实习任务</w:t>
      </w:r>
    </w:p>
    <w:p>
      <w:pPr>
        <w:numPr>
          <w:ilvl w:val="0"/>
          <w:numId w:val="7"/>
        </w:numPr>
        <w:spacing w:before="0" w:after="0" w:line="360"/>
        <w:ind w:right="0" w:left="900" w:hanging="48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实践运动训练学基础理论指导实际训练</w:t>
      </w:r>
    </w:p>
    <w:p>
      <w:pPr>
        <w:numPr>
          <w:ilvl w:val="0"/>
          <w:numId w:val="7"/>
        </w:numPr>
        <w:spacing w:before="0" w:after="0" w:line="360"/>
        <w:ind w:right="0" w:left="900" w:hanging="48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实践体育教学的课堂教学组织</w:t>
      </w:r>
    </w:p>
    <w:p>
      <w:pPr>
        <w:numPr>
          <w:ilvl w:val="0"/>
          <w:numId w:val="7"/>
        </w:numPr>
        <w:spacing w:before="0" w:after="0" w:line="360"/>
        <w:ind w:right="0" w:left="900" w:hanging="48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实践运动训练组织及运动队伍管理</w:t>
      </w:r>
    </w:p>
    <w:p>
      <w:pPr>
        <w:numPr>
          <w:ilvl w:val="0"/>
          <w:numId w:val="7"/>
        </w:numPr>
        <w:spacing w:before="0" w:after="0" w:line="360"/>
        <w:ind w:right="0" w:left="900" w:hanging="48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实践运动竞赛组织与策划</w:t>
      </w:r>
    </w:p>
    <w:p>
      <w:pPr>
        <w:spacing w:before="156" w:after="156"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二、实习组织</w:t>
      </w:r>
    </w:p>
    <w:p>
      <w:pPr>
        <w:spacing w:before="0" w:after="0" w:line="360"/>
        <w:ind w:right="0" w:left="0" w:firstLine="525"/>
        <w:jc w:val="left"/>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1）实习时间</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b/>
          <w:color w:val="auto"/>
          <w:spacing w:val="0"/>
          <w:position w:val="0"/>
          <w:sz w:val="21"/>
          <w:shd w:fill="auto" w:val="clear"/>
        </w:rPr>
        <w:t xml:space="preserve">2019-2020秋季学期，具体时间以浙江大学校历为准。</w:t>
      </w:r>
    </w:p>
    <w:p>
      <w:pPr>
        <w:spacing w:before="0" w:after="0" w:line="360"/>
        <w:ind w:right="0" w:left="0" w:firstLine="525"/>
        <w:jc w:val="left"/>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2）实习单位</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依据培养方案，体育系组织实施运动训练专业学生的教学、训练实习。但为了便于学生加强与用人单位的联系，提高就业率，体育系组织实习的原则是：</w:t>
      </w:r>
    </w:p>
    <w:p>
      <w:pPr>
        <w:spacing w:before="0" w:after="0" w:line="360"/>
        <w:ind w:right="0" w:left="0" w:firstLine="42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（1）毕业实习对教育实习单位做了明确规定，原则上以杭州陈经纶体育运动学校和浙江省体育职业技术学院两个实习基地，但考虑到学生就业，有就业意向的单位可以作为实习单位。</w:t>
      </w:r>
    </w:p>
    <w:p>
      <w:pPr>
        <w:spacing w:before="0" w:after="0" w:line="360"/>
        <w:ind w:right="0" w:left="0" w:firstLine="42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）到就业意向单位实习，需提交两个文件，实习单位《接收函》和家长《告知书》，单位签字盖章，家长签字为准（文件提交的时间节点为</w:t>
      </w:r>
      <w:r>
        <w:rPr>
          <w:rFonts w:ascii="Times New Roman" w:hAnsi="Times New Roman" w:cs="Times New Roman" w:eastAsia="Times New Roman"/>
          <w:color w:val="auto"/>
          <w:spacing w:val="0"/>
          <w:position w:val="0"/>
          <w:sz w:val="21"/>
          <w:shd w:fill="auto" w:val="clear"/>
        </w:rPr>
        <w:t xml:space="preserve">2019</w:t>
      </w:r>
      <w:r>
        <w:rPr>
          <w:rFonts w:ascii="宋体" w:hAnsi="宋体" w:cs="宋体" w:eastAsia="宋体"/>
          <w:color w:val="auto"/>
          <w:spacing w:val="0"/>
          <w:position w:val="0"/>
          <w:sz w:val="21"/>
          <w:shd w:fill="auto" w:val="clear"/>
        </w:rPr>
        <w:t xml:space="preserve">年</w:t>
      </w:r>
      <w:r>
        <w:rPr>
          <w:rFonts w:ascii="Times New Roman" w:hAnsi="Times New Roman" w:cs="Times New Roman" w:eastAsia="Times New Roman"/>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w:t>
      </w:r>
      <w:r>
        <w:rPr>
          <w:rFonts w:ascii="Times New Roman" w:hAnsi="Times New Roman" w:cs="Times New Roman" w:eastAsia="Times New Roman"/>
          <w:color w:val="auto"/>
          <w:spacing w:val="0"/>
          <w:position w:val="0"/>
          <w:sz w:val="21"/>
          <w:shd w:fill="auto" w:val="clear"/>
        </w:rPr>
        <w:t xml:space="preserve">31</w:t>
      </w:r>
      <w:r>
        <w:rPr>
          <w:rFonts w:ascii="宋体" w:hAnsi="宋体" w:cs="宋体" w:eastAsia="宋体"/>
          <w:color w:val="auto"/>
          <w:spacing w:val="0"/>
          <w:position w:val="0"/>
          <w:sz w:val="21"/>
          <w:shd w:fill="auto" w:val="clear"/>
        </w:rPr>
        <w:t xml:space="preserve">日）。</w:t>
      </w:r>
    </w:p>
    <w:p>
      <w:pPr>
        <w:spacing w:before="0" w:after="0" w:line="360"/>
        <w:ind w:right="0" w:left="0" w:firstLine="42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（3）实习单位的软、硬件尤其是指导教师（教练员）的条件符合浙江大学的相关规定，对实习的毕业生真正起到传、帮、带的作用。</w:t>
      </w:r>
    </w:p>
    <w:p>
      <w:pPr>
        <w:spacing w:before="156" w:after="156"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三、实习内容、形式与时间安排</w:t>
      </w:r>
    </w:p>
    <w:p>
      <w:pPr>
        <w:spacing w:before="0" w:after="0" w:line="360"/>
        <w:ind w:right="0" w:left="0" w:firstLine="422"/>
        <w:jc w:val="left"/>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1.实习的内容与形式：</w:t>
      </w:r>
    </w:p>
    <w:p>
      <w:pPr>
        <w:spacing w:before="0" w:after="0" w:line="360"/>
        <w:ind w:right="0" w:left="0" w:firstLine="42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根据《浙江大学本科学生实习教学工作条例》的相关规定，体育系运动训练专业学生的实习属科研实习（训练）的范畴。实习的主要内容是运动队的管理、训练、带队比赛以及运动员的选材、运动训练科学监控等相关事项。</w:t>
      </w:r>
    </w:p>
    <w:p>
      <w:pPr>
        <w:spacing w:before="0" w:after="0" w:line="360"/>
        <w:ind w:right="0" w:left="0" w:firstLine="422"/>
        <w:jc w:val="left"/>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2.实习时间和实习内容的安排：</w:t>
      </w:r>
    </w:p>
    <w:p>
      <w:pPr>
        <w:spacing w:before="0" w:after="0" w:line="360"/>
        <w:ind w:right="0" w:left="0" w:firstLine="42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根据培养方案具体安排如下：</w:t>
      </w:r>
    </w:p>
    <w:p>
      <w:pPr>
        <w:spacing w:before="0" w:after="0" w:line="36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1）根据学生的实习单位情况，体育学系统一安排一周时间的实习强化，以备在正式实习时有充分的思想准备，内容包括带队时的注意事项、带队常规以及聘请资深教练来校亲身传授带队经验等。</w:t>
      </w:r>
    </w:p>
    <w:p>
      <w:pPr>
        <w:spacing w:before="0" w:after="0" w:line="36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2）第二周开始学生正式进驻到实习单位，开始实习。实习内容包括：运动队的管理、训练、带队比赛以及运动员的选材、运动训练科学监控等</w:t>
      </w:r>
    </w:p>
    <w:tbl>
      <w:tblPr/>
      <w:tblGrid>
        <w:gridCol w:w="8522"/>
      </w:tblGrid>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实习的主要内容：</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一、学校</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1.体育课教学</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2.学校运动队训练与管理</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3.课外体育锻炼指导</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4.运动会及运动竞赛组织</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二、专业运动队</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1.专业运动队的日常管理</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2.作为实习的助理教练参与运动队的训练安排和管理</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3.作为实习的助理教练参与指导小运动员参加比赛、临场指挥</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4.跟随主教练和科研教练参与运动员的选材和选拔工作</w:t>
            </w:r>
          </w:p>
        </w:tc>
      </w:tr>
      <w:tr>
        <w:trPr>
          <w:trHeight w:val="1" w:hRule="atLeast"/>
          <w:jc w:val="left"/>
        </w:trPr>
        <w:tc>
          <w:tcPr>
            <w:tcW w:w="8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5.跟随科研教练参与运动员训练的生理生化监控</w:t>
            </w:r>
          </w:p>
        </w:tc>
      </w:tr>
    </w:tbl>
    <w:p>
      <w:pPr>
        <w:spacing w:before="0" w:after="0" w:line="36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3）第八周学生返校。</w:t>
      </w:r>
    </w:p>
    <w:p>
      <w:pPr>
        <w:spacing w:before="156" w:after="156" w:line="360"/>
        <w:ind w:right="0" w:left="0" w:firstLine="525"/>
        <w:jc w:val="left"/>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四、实习考核与成绩评定</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实习报告评分              30%</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指导教师评分              40%</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带队教师评分              30%</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学生参加实习活动的具体表现以《浙江大学运动训练专业</w:t>
      </w:r>
      <w:r>
        <w:rPr>
          <w:rFonts w:ascii="Times New Roman" w:hAnsi="Times New Roman" w:cs="Times New Roman" w:eastAsia="Times New Roman"/>
          <w:color w:val="auto"/>
          <w:spacing w:val="0"/>
          <w:position w:val="0"/>
          <w:sz w:val="21"/>
          <w:shd w:fill="auto" w:val="clear"/>
        </w:rPr>
        <w:t xml:space="preserve">2015</w:t>
      </w:r>
      <w:r>
        <w:rPr>
          <w:rFonts w:ascii="宋体" w:hAnsi="宋体" w:cs="宋体" w:eastAsia="宋体"/>
          <w:color w:val="auto"/>
          <w:spacing w:val="0"/>
          <w:position w:val="0"/>
          <w:sz w:val="21"/>
          <w:shd w:fill="auto" w:val="clear"/>
        </w:rPr>
        <w:t xml:space="preserve">级学生毕业实习鉴定表》中的实习单位鉴定意见为准。鉴定意见须由实习指导老师填写，并盖上单位公章。实习指导老师须对学生在实习期间的表现进行描述和评价，并请参照下列标准给学生的实习表现打分（满分</w:t>
      </w:r>
      <w:r>
        <w:rPr>
          <w:rFonts w:ascii="Times New Roman" w:hAnsi="Times New Roman" w:cs="Times New Roman" w:eastAsia="Times New Roman"/>
          <w:color w:val="auto"/>
          <w:spacing w:val="0"/>
          <w:position w:val="0"/>
          <w:sz w:val="21"/>
          <w:shd w:fill="auto" w:val="clear"/>
        </w:rPr>
        <w:t xml:space="preserve">100</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）出勤率（</w:t>
      </w:r>
      <w:r>
        <w:rPr>
          <w:rFonts w:ascii="Times New Roman" w:hAnsi="Times New Roman" w:cs="Times New Roman" w:eastAsia="Times New Roman"/>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分）：全勤</w:t>
      </w:r>
      <w:r>
        <w:rPr>
          <w:rFonts w:ascii="Times New Roman" w:hAnsi="Times New Roman" w:cs="Times New Roman" w:eastAsia="Times New Roman"/>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分；无故迟到早退</w:t>
      </w:r>
      <w:r>
        <w:rPr>
          <w:rFonts w:ascii="Times New Roman" w:hAnsi="Times New Roman" w:cs="Times New Roman" w:eastAsia="Times New Roman"/>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次扣</w:t>
      </w: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分，旷工</w:t>
      </w:r>
      <w:r>
        <w:rPr>
          <w:rFonts w:ascii="Times New Roman" w:hAnsi="Times New Roman" w:cs="Times New Roman" w:eastAsia="Times New Roman"/>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次扣</w:t>
      </w:r>
      <w:r>
        <w:rPr>
          <w:rFonts w:ascii="Times New Roman" w:hAnsi="Times New Roman" w:cs="Times New Roman" w:eastAsia="Times New Roman"/>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）实习态度（</w:t>
      </w:r>
      <w:r>
        <w:rPr>
          <w:rFonts w:ascii="Times New Roman" w:hAnsi="Times New Roman" w:cs="Times New Roman" w:eastAsia="Times New Roman"/>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分）：遵守实习纪律，积极完成实习指导老师交付的任务</w:t>
      </w:r>
      <w:r>
        <w:rPr>
          <w:rFonts w:ascii="Times New Roman" w:hAnsi="Times New Roman" w:cs="Times New Roman" w:eastAsia="Times New Roman"/>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分；违反实习纪律每项扣</w:t>
      </w:r>
      <w:r>
        <w:rPr>
          <w:rFonts w:ascii="Times New Roman" w:hAnsi="Times New Roman" w:cs="Times New Roman" w:eastAsia="Times New Roman"/>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分；不</w:t>
      </w:r>
      <w:r>
        <w:rPr>
          <w:rFonts w:ascii="宋体" w:hAnsi="宋体" w:cs="宋体" w:eastAsia="宋体"/>
          <w:color w:val="auto"/>
          <w:spacing w:val="0"/>
          <w:position w:val="0"/>
          <w:sz w:val="21"/>
          <w:shd w:fill="auto" w:val="clear"/>
        </w:rPr>
        <w:t xml:space="preserve">服从</w:t>
      </w:r>
      <w:r>
        <w:rPr>
          <w:rFonts w:ascii="宋体" w:hAnsi="宋体" w:cs="宋体" w:eastAsia="宋体"/>
          <w:color w:val="auto"/>
          <w:spacing w:val="0"/>
          <w:position w:val="0"/>
          <w:sz w:val="21"/>
          <w:shd w:fill="auto" w:val="clear"/>
        </w:rPr>
        <w:t xml:space="preserve">实习指导老师安排或消极怠工者每次扣</w:t>
      </w:r>
      <w:r>
        <w:rPr>
          <w:rFonts w:ascii="Times New Roman" w:hAnsi="Times New Roman" w:cs="Times New Roman" w:eastAsia="Times New Roman"/>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）实习效果（</w:t>
      </w:r>
      <w:r>
        <w:rPr>
          <w:rFonts w:ascii="Times New Roman" w:hAnsi="Times New Roman" w:cs="Times New Roman" w:eastAsia="Times New Roman"/>
          <w:color w:val="auto"/>
          <w:spacing w:val="0"/>
          <w:position w:val="0"/>
          <w:sz w:val="21"/>
          <w:shd w:fill="auto" w:val="clear"/>
        </w:rPr>
        <w:t xml:space="preserve">40</w:t>
      </w:r>
      <w:r>
        <w:rPr>
          <w:rFonts w:ascii="宋体" w:hAnsi="宋体" w:cs="宋体" w:eastAsia="宋体"/>
          <w:color w:val="auto"/>
          <w:spacing w:val="0"/>
          <w:position w:val="0"/>
          <w:sz w:val="21"/>
          <w:shd w:fill="auto" w:val="clear"/>
        </w:rPr>
        <w:t xml:space="preserve">分）：能按时高质量完成实习指导老师交付任务者</w:t>
      </w:r>
      <w:r>
        <w:rPr>
          <w:rFonts w:ascii="Times New Roman" w:hAnsi="Times New Roman" w:cs="Times New Roman" w:eastAsia="Times New Roman"/>
          <w:color w:val="auto"/>
          <w:spacing w:val="0"/>
          <w:position w:val="0"/>
          <w:sz w:val="21"/>
          <w:shd w:fill="auto" w:val="clear"/>
        </w:rPr>
        <w:t xml:space="preserve">40</w:t>
      </w:r>
      <w:r>
        <w:rPr>
          <w:rFonts w:ascii="宋体" w:hAnsi="宋体" w:cs="宋体" w:eastAsia="宋体"/>
          <w:color w:val="auto"/>
          <w:spacing w:val="0"/>
          <w:position w:val="0"/>
          <w:sz w:val="21"/>
          <w:shd w:fill="auto" w:val="clear"/>
        </w:rPr>
        <w:t xml:space="preserve">分；未能按时完成任务者每次扣</w:t>
      </w:r>
      <w:r>
        <w:rPr>
          <w:rFonts w:ascii="Times New Roman" w:hAnsi="Times New Roman" w:cs="Times New Roman" w:eastAsia="Times New Roman"/>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实习报告由授课教师根据其写作质量打分，满分</w:t>
      </w:r>
      <w:r>
        <w:rPr>
          <w:rFonts w:ascii="Times New Roman" w:hAnsi="Times New Roman" w:cs="Times New Roman" w:eastAsia="Times New Roman"/>
          <w:color w:val="auto"/>
          <w:spacing w:val="0"/>
          <w:position w:val="0"/>
          <w:sz w:val="21"/>
          <w:shd w:fill="auto" w:val="clear"/>
        </w:rPr>
        <w:t xml:space="preserve">100</w:t>
      </w:r>
      <w:r>
        <w:rPr>
          <w:rFonts w:ascii="宋体" w:hAnsi="宋体" w:cs="宋体" w:eastAsia="宋体"/>
          <w:color w:val="auto"/>
          <w:spacing w:val="0"/>
          <w:position w:val="0"/>
          <w:sz w:val="21"/>
          <w:shd w:fill="auto" w:val="clear"/>
        </w:rPr>
        <w:t xml:space="preserve">分。具体分为：</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）结构与思路：</w:t>
      </w:r>
      <w:r>
        <w:rPr>
          <w:rFonts w:ascii="Times New Roman" w:hAnsi="Times New Roman" w:cs="Times New Roman" w:eastAsia="Times New Roman"/>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）见习情况描述是否完整、清晰：</w:t>
      </w:r>
      <w:r>
        <w:rPr>
          <w:rFonts w:ascii="Times New Roman" w:hAnsi="Times New Roman" w:cs="Times New Roman" w:eastAsia="Times New Roman"/>
          <w:color w:val="auto"/>
          <w:spacing w:val="0"/>
          <w:position w:val="0"/>
          <w:sz w:val="21"/>
          <w:shd w:fill="auto" w:val="clear"/>
        </w:rPr>
        <w:t xml:space="preserve">40</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）见习体会的深刻程度：</w:t>
      </w:r>
      <w:r>
        <w:rPr>
          <w:rFonts w:ascii="Times New Roman" w:hAnsi="Times New Roman" w:cs="Times New Roman" w:eastAsia="Times New Roman"/>
          <w:color w:val="auto"/>
          <w:spacing w:val="0"/>
          <w:position w:val="0"/>
          <w:sz w:val="21"/>
          <w:shd w:fill="auto" w:val="clear"/>
        </w:rPr>
        <w:t xml:space="preserve">40</w:t>
      </w:r>
      <w:r>
        <w:rPr>
          <w:rFonts w:ascii="宋体" w:hAnsi="宋体" w:cs="宋体" w:eastAsia="宋体"/>
          <w:color w:val="auto"/>
          <w:spacing w:val="0"/>
          <w:position w:val="0"/>
          <w:sz w:val="21"/>
          <w:shd w:fill="auto" w:val="clear"/>
        </w:rPr>
        <w:t xml:space="preserve">分</w:t>
      </w:r>
    </w:p>
    <w:p>
      <w:pPr>
        <w:spacing w:before="0" w:after="0" w:line="360"/>
        <w:ind w:right="0" w:left="0" w:firstLine="435"/>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）字数在</w:t>
      </w:r>
      <w:r>
        <w:rPr>
          <w:rFonts w:ascii="Times New Roman" w:hAnsi="Times New Roman" w:cs="Times New Roman" w:eastAsia="Times New Roman"/>
          <w:color w:val="auto"/>
          <w:spacing w:val="0"/>
          <w:position w:val="0"/>
          <w:sz w:val="21"/>
          <w:shd w:fill="auto" w:val="clear"/>
        </w:rPr>
        <w:t xml:space="preserve">3000</w:t>
      </w:r>
      <w:r>
        <w:rPr>
          <w:rFonts w:ascii="宋体" w:hAnsi="宋体" w:cs="宋体" w:eastAsia="宋体"/>
          <w:color w:val="auto"/>
          <w:spacing w:val="0"/>
          <w:position w:val="0"/>
          <w:sz w:val="21"/>
          <w:shd w:fill="auto" w:val="clear"/>
        </w:rPr>
        <w:t xml:space="preserve">字以上，要求上交电子版和纸质版。</w:t>
      </w:r>
    </w:p>
    <w:p>
      <w:pPr>
        <w:spacing w:before="156" w:after="156" w:line="360"/>
        <w:ind w:right="0" w:left="0" w:firstLine="525"/>
        <w:jc w:val="left"/>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五、实习组织纪律、安全与注意事项</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实习采用实习点管理的方式，即在实习期间不得擅自离开实习点，如有特殊情况暂时离开实习点，需要报请带队教师或指导教师的批准，超出一天以上则需要经过系里的批准。</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1.实习生自觉遵守《浙江大学学生实习工作手册》</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2.实习生要服从实习单位统一安排，遵守实习单位纪律与规章制度</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3.要严格遵守实习单位的作息时间，不得迟到、早退；不得擅自离开实习岗位，有特殊情况需要离开实习岗位的，应向实习指导老师请假，在获得实习指导老师批准后方可离开。</w:t>
      </w:r>
    </w:p>
    <w:p>
      <w:pPr>
        <w:spacing w:before="0" w:after="0" w:line="360"/>
        <w:ind w:right="0" w:left="0" w:firstLine="525"/>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4.要严格服从实习指导老师的活动安排，要认真、及时完成实习指导老师或实习单位交付的各项任务。</w:t>
      </w:r>
    </w:p>
    <w:p>
      <w:pPr>
        <w:spacing w:before="0" w:after="0" w:line="360"/>
        <w:ind w:right="0" w:left="0" w:firstLine="525"/>
        <w:jc w:val="left"/>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5.要注意自身形象，不准抽烟、酗酒，不准奇装异服，不准穿拖鞋短裤，男生不准留长发、染发，女生不准浓艳抹妆。</w:t>
      </w:r>
    </w:p>
    <w:p>
      <w:pPr>
        <w:spacing w:before="0" w:after="0" w:line="360"/>
        <w:ind w:right="0" w:left="0" w:firstLine="525"/>
        <w:jc w:val="left"/>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6.要注意文明礼貌，尊敬实习单位的领导和管理人员，妥善处理好各种矛盾，勇于接受实习单位领导和管理人员的批评教育。</w:t>
      </w:r>
    </w:p>
    <w:p>
      <w:pPr>
        <w:spacing w:before="0" w:after="0" w:line="360"/>
        <w:ind w:right="0" w:left="0" w:firstLine="525"/>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7.</w:t>
      </w:r>
      <w:r>
        <w:rPr>
          <w:rFonts w:ascii="宋体" w:hAnsi="宋体" w:cs="宋体" w:eastAsia="宋体"/>
          <w:color w:val="auto"/>
          <w:spacing w:val="0"/>
          <w:position w:val="0"/>
          <w:sz w:val="21"/>
          <w:shd w:fill="auto" w:val="clear"/>
        </w:rPr>
        <w:t xml:space="preserve">实习期间要特别注意加强安全防范（如：人身、财产、饮食等安全），要坚决杜绝安全事故发生。</w:t>
      </w:r>
    </w:p>
    <w:p>
      <w:pPr>
        <w:spacing w:before="156" w:after="156" w:line="360"/>
        <w:ind w:right="0" w:left="0" w:firstLine="525"/>
        <w:jc w:val="left"/>
        <w:rPr>
          <w:rFonts w:ascii="Times New Roman" w:hAnsi="Times New Roman" w:cs="Times New Roman" w:eastAsia="Times New Roman"/>
          <w:b/>
          <w:color w:val="auto"/>
          <w:spacing w:val="0"/>
          <w:position w:val="0"/>
          <w:sz w:val="24"/>
          <w:shd w:fill="auto" w:val="clear"/>
        </w:rPr>
      </w:pPr>
      <w:r>
        <w:rPr>
          <w:rFonts w:ascii="宋体" w:hAnsi="宋体" w:cs="宋体" w:eastAsia="宋体"/>
          <w:b/>
          <w:color w:val="auto"/>
          <w:spacing w:val="0"/>
          <w:position w:val="0"/>
          <w:sz w:val="24"/>
          <w:shd w:fill="auto" w:val="clear"/>
        </w:rPr>
        <w:t xml:space="preserve">六、实习经费预算</w:t>
      </w:r>
    </w:p>
    <w:p>
      <w:pPr>
        <w:spacing w:before="0" w:after="0" w:line="360"/>
        <w:ind w:right="0" w:left="0" w:firstLine="525"/>
        <w:jc w:val="left"/>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体育系统筹，原则上人均</w:t>
      </w:r>
      <w:r>
        <w:rPr>
          <w:rFonts w:ascii="Times New Roman" w:hAnsi="Times New Roman" w:cs="Times New Roman" w:eastAsia="Times New Roman"/>
          <w:color w:val="auto"/>
          <w:spacing w:val="0"/>
          <w:position w:val="0"/>
          <w:sz w:val="21"/>
          <w:shd w:fill="auto" w:val="clear"/>
        </w:rPr>
        <w:t xml:space="preserve">500</w:t>
      </w:r>
      <w:r>
        <w:rPr>
          <w:rFonts w:ascii="宋体" w:hAnsi="宋体" w:cs="宋体" w:eastAsia="宋体"/>
          <w:color w:val="auto"/>
          <w:spacing w:val="0"/>
          <w:position w:val="0"/>
          <w:sz w:val="21"/>
          <w:shd w:fill="auto" w:val="clear"/>
        </w:rPr>
        <w:t xml:space="preserve">元（含实习保险费），总计：</w:t>
      </w:r>
      <w:r>
        <w:rPr>
          <w:rFonts w:ascii="Times New Roman" w:hAnsi="Times New Roman" w:cs="Times New Roman" w:eastAsia="Times New Roman"/>
          <w:color w:val="auto"/>
          <w:spacing w:val="0"/>
          <w:position w:val="0"/>
          <w:sz w:val="21"/>
          <w:shd w:fill="auto" w:val="clear"/>
        </w:rPr>
        <w:t xml:space="preserve">3000</w:t>
      </w:r>
      <w:r>
        <w:rPr>
          <w:rFonts w:ascii="宋体" w:hAnsi="宋体" w:cs="宋体" w:eastAsia="宋体"/>
          <w:color w:val="auto"/>
          <w:spacing w:val="0"/>
          <w:position w:val="0"/>
          <w:sz w:val="21"/>
          <w:shd w:fill="auto" w:val="clear"/>
        </w:rPr>
        <w:t xml:space="preserve">元。经费的使用必须符合浙江大学经费使用规定。</w:t>
      </w:r>
    </w:p>
    <w:p>
      <w:pPr>
        <w:spacing w:before="156" w:after="156" w:line="240"/>
        <w:ind w:right="0" w:left="0" w:firstLine="482"/>
        <w:jc w:val="left"/>
        <w:rPr>
          <w:rFonts w:ascii="Times New Roman" w:hAnsi="Times New Roman" w:cs="Times New Roman" w:eastAsia="Times New Roman"/>
          <w:b/>
          <w:color w:val="auto"/>
          <w:spacing w:val="0"/>
          <w:position w:val="0"/>
          <w:sz w:val="24"/>
          <w:shd w:fill="auto" w:val="clear"/>
        </w:rPr>
      </w:pPr>
      <w:r>
        <w:rPr>
          <w:rFonts w:ascii="宋体" w:hAnsi="宋体" w:cs="宋体" w:eastAsia="宋体"/>
          <w:b/>
          <w:color w:val="auto"/>
          <w:spacing w:val="0"/>
          <w:position w:val="0"/>
          <w:sz w:val="24"/>
          <w:shd w:fill="auto" w:val="clear"/>
        </w:rPr>
        <w:t xml:space="preserve">七、实习单位落实情况表</w:t>
      </w:r>
    </w:p>
    <w:tbl>
      <w:tblPr>
        <w:tblInd w:w="93" w:type="dxa"/>
      </w:tblPr>
      <w:tblGrid>
        <w:gridCol w:w="1433"/>
        <w:gridCol w:w="3685"/>
        <w:gridCol w:w="1560"/>
        <w:gridCol w:w="2551"/>
      </w:tblGrid>
      <w:tr>
        <w:trPr>
          <w:trHeight w:val="270" w:hRule="auto"/>
          <w:jc w:val="left"/>
        </w:trPr>
        <w:tc>
          <w:tcPr>
            <w:tcW w:w="14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b/>
                <w:color w:val="000000"/>
                <w:spacing w:val="0"/>
                <w:position w:val="0"/>
                <w:sz w:val="22"/>
                <w:shd w:fill="auto" w:val="clear"/>
              </w:rPr>
              <w:t xml:space="preserve">学生姓名</w:t>
            </w:r>
          </w:p>
        </w:tc>
        <w:tc>
          <w:tcPr>
            <w:tcW w:w="368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b/>
                <w:color w:val="000000"/>
                <w:spacing w:val="0"/>
                <w:position w:val="0"/>
                <w:sz w:val="22"/>
                <w:shd w:fill="auto" w:val="clear"/>
              </w:rPr>
              <w:t xml:space="preserve">实习单位 </w:t>
            </w:r>
          </w:p>
        </w:tc>
        <w:tc>
          <w:tcPr>
            <w:tcW w:w="156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b/>
                <w:color w:val="000000"/>
                <w:spacing w:val="0"/>
                <w:position w:val="0"/>
                <w:sz w:val="22"/>
                <w:shd w:fill="auto" w:val="clear"/>
              </w:rPr>
              <w:t xml:space="preserve">指导教师</w:t>
            </w:r>
          </w:p>
        </w:tc>
        <w:tc>
          <w:tcPr>
            <w:tcW w:w="255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b/>
                <w:color w:val="000000"/>
                <w:spacing w:val="0"/>
                <w:position w:val="0"/>
                <w:sz w:val="22"/>
                <w:shd w:fill="auto" w:val="clear"/>
              </w:rPr>
              <w:t xml:space="preserve">联系电话</w:t>
            </w:r>
          </w:p>
        </w:tc>
      </w:tr>
      <w:tr>
        <w:trPr>
          <w:trHeight w:val="27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朱瑞欢</w:t>
            </w: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浙江体育职业技术学院</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张彩华</w:t>
            </w: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13868113333</w:t>
            </w:r>
          </w:p>
        </w:tc>
      </w:tr>
      <w:tr>
        <w:trPr>
          <w:trHeight w:val="27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黄惠丹</w:t>
            </w: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浙江体育职业技术学院</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陈红</w:t>
            </w: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13958148168</w:t>
            </w:r>
          </w:p>
        </w:tc>
      </w:tr>
      <w:tr>
        <w:trPr>
          <w:trHeight w:val="24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陈佳嘉</w:t>
            </w: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浙江体育职业技术学院</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张彩华</w:t>
            </w: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13868113333</w:t>
            </w:r>
          </w:p>
        </w:tc>
      </w:tr>
      <w:tr>
        <w:trPr>
          <w:trHeight w:val="27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刘思琪</w:t>
            </w: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660"/>
              <w:jc w:val="both"/>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杭州市青少年宫</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梁雨婷</w:t>
            </w: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18657109913</w:t>
            </w:r>
          </w:p>
        </w:tc>
      </w:tr>
      <w:tr>
        <w:trPr>
          <w:trHeight w:val="27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滕紫彤</w:t>
            </w: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      杭州学军中学</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待定</w:t>
            </w: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27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张婧</w:t>
            </w: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660"/>
              <w:jc w:val="both"/>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重庆市艺术体操队</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徐亚丁</w:t>
            </w: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宋体" w:hAnsi="宋体" w:cs="宋体" w:eastAsia="宋体"/>
                <w:spacing w:val="0"/>
                <w:position w:val="0"/>
                <w:sz w:val="22"/>
              </w:rPr>
            </w:pPr>
            <w:r>
              <w:rPr>
                <w:rFonts w:ascii="宋体" w:hAnsi="宋体" w:cs="宋体" w:eastAsia="宋体"/>
                <w:color w:val="000000"/>
                <w:spacing w:val="0"/>
                <w:position w:val="0"/>
                <w:sz w:val="22"/>
                <w:shd w:fill="auto" w:val="clear"/>
              </w:rPr>
              <w:t xml:space="preserve">13512399069</w:t>
            </w:r>
          </w:p>
        </w:tc>
      </w:tr>
      <w:tr>
        <w:trPr>
          <w:trHeight w:val="270" w:hRule="auto"/>
          <w:jc w:val="left"/>
        </w:trPr>
        <w:tc>
          <w:tcPr>
            <w:tcW w:w="1433"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368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5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bl>
    <w:p>
      <w:pPr>
        <w:spacing w:before="156" w:after="156" w:line="240"/>
        <w:ind w:right="0" w:left="0" w:firstLine="482"/>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