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99" w:rsidRPr="00CC242A" w:rsidRDefault="008B6830" w:rsidP="0005286C">
      <w:pPr>
        <w:adjustRightInd w:val="0"/>
        <w:snapToGrid w:val="0"/>
        <w:spacing w:line="280" w:lineRule="exact"/>
        <w:jc w:val="center"/>
        <w:rPr>
          <w:rFonts w:ascii="华文中宋" w:eastAsia="华文中宋" w:hAnsi="华文中宋"/>
          <w:b/>
          <w:sz w:val="32"/>
          <w:szCs w:val="32"/>
        </w:rPr>
      </w:pPr>
      <w:r w:rsidRPr="00CC242A">
        <w:rPr>
          <w:rFonts w:ascii="华文中宋" w:eastAsia="华文中宋" w:hAnsi="华文中宋"/>
          <w:b/>
          <w:sz w:val="32"/>
          <w:szCs w:val="32"/>
        </w:rPr>
        <w:t>浙江大学</w:t>
      </w:r>
      <w:r w:rsidR="00734A8F" w:rsidRPr="00CC242A">
        <w:rPr>
          <w:rFonts w:ascii="华文中宋" w:eastAsia="华文中宋" w:hAnsi="华文中宋" w:hint="eastAsia"/>
          <w:b/>
          <w:sz w:val="32"/>
          <w:szCs w:val="32"/>
        </w:rPr>
        <w:t>教育</w:t>
      </w:r>
      <w:r w:rsidRPr="00CC242A">
        <w:rPr>
          <w:rFonts w:ascii="华文中宋" w:eastAsia="华文中宋" w:hAnsi="华文中宋"/>
          <w:b/>
          <w:sz w:val="32"/>
          <w:szCs w:val="32"/>
        </w:rPr>
        <w:t>学院教授</w:t>
      </w:r>
      <w:r w:rsidR="00605BAB" w:rsidRPr="00CC242A">
        <w:rPr>
          <w:rFonts w:ascii="华文中宋" w:eastAsia="华文中宋" w:hAnsi="华文中宋" w:hint="eastAsia"/>
          <w:b/>
          <w:sz w:val="32"/>
          <w:szCs w:val="32"/>
        </w:rPr>
        <w:t>职务</w:t>
      </w:r>
      <w:r w:rsidRPr="00CC242A">
        <w:rPr>
          <w:rFonts w:ascii="华文中宋" w:eastAsia="华文中宋" w:hAnsi="华文中宋"/>
          <w:b/>
          <w:sz w:val="32"/>
          <w:szCs w:val="32"/>
        </w:rPr>
        <w:t>任职条件</w:t>
      </w:r>
    </w:p>
    <w:p w:rsidR="00CC242A" w:rsidRPr="00CC242A" w:rsidRDefault="00CC242A" w:rsidP="0005286C">
      <w:pPr>
        <w:adjustRightInd w:val="0"/>
        <w:snapToGrid w:val="0"/>
        <w:spacing w:line="280" w:lineRule="exact"/>
        <w:jc w:val="center"/>
        <w:rPr>
          <w:rFonts w:ascii="华文中宋" w:eastAsia="华文中宋" w:hAnsi="华文中宋"/>
          <w:b/>
          <w:sz w:val="32"/>
          <w:szCs w:val="30"/>
        </w:rPr>
      </w:pPr>
    </w:p>
    <w:p w:rsidR="007F56E6" w:rsidRPr="00CC242A" w:rsidRDefault="007F56E6" w:rsidP="00CC242A">
      <w:pPr>
        <w:spacing w:line="300" w:lineRule="exact"/>
      </w:pPr>
      <w:r w:rsidRPr="00CC242A">
        <w:rPr>
          <w:rFonts w:ascii="宋体" w:hAnsi="宋体" w:cs="宋体"/>
          <w:kern w:val="0"/>
          <w:sz w:val="24"/>
          <w:szCs w:val="24"/>
        </w:rPr>
        <w:t>学 科</w:t>
      </w:r>
      <w:r w:rsidRPr="00CC242A">
        <w:rPr>
          <w:rFonts w:ascii="宋体" w:hAnsi="宋体" w:cs="宋体" w:hint="eastAsia"/>
          <w:kern w:val="0"/>
          <w:sz w:val="24"/>
          <w:szCs w:val="24"/>
        </w:rPr>
        <w:t>：</w:t>
      </w:r>
      <w:r w:rsidRPr="00CC242A">
        <w:rPr>
          <w:rFonts w:ascii="宋体" w:hAnsi="宋体" w:cs="宋体" w:hint="eastAsia"/>
          <w:kern w:val="0"/>
          <w:sz w:val="24"/>
          <w:szCs w:val="24"/>
          <w:u w:val="single"/>
        </w:rPr>
        <w:t xml:space="preserve">   </w:t>
      </w:r>
      <w:r w:rsidR="00BD1270" w:rsidRPr="00CC242A">
        <w:rPr>
          <w:rFonts w:ascii="宋体" w:hAnsi="宋体" w:cs="宋体" w:hint="eastAsia"/>
          <w:kern w:val="0"/>
          <w:sz w:val="24"/>
          <w:szCs w:val="24"/>
          <w:u w:val="single"/>
        </w:rPr>
        <w:t>教育学、体育学</w:t>
      </w:r>
      <w:r w:rsidRPr="00CC242A">
        <w:rPr>
          <w:rFonts w:ascii="宋体" w:hAnsi="宋体" w:cs="宋体" w:hint="eastAsia"/>
          <w:kern w:val="0"/>
          <w:sz w:val="24"/>
          <w:szCs w:val="24"/>
          <w:u w:val="single"/>
        </w:rPr>
        <w:t xml:space="preserve">   </w:t>
      </w:r>
    </w:p>
    <w:tbl>
      <w:tblPr>
        <w:tblW w:w="9627" w:type="dxa"/>
        <w:jc w:val="center"/>
        <w:tblInd w:w="-3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4"/>
        <w:gridCol w:w="6763"/>
      </w:tblGrid>
      <w:tr w:rsidR="00DA56A3" w:rsidRPr="00CC242A" w:rsidTr="00CC242A">
        <w:trPr>
          <w:trHeight w:val="396"/>
          <w:jc w:val="center"/>
        </w:trPr>
        <w:tc>
          <w:tcPr>
            <w:tcW w:w="2864" w:type="dxa"/>
            <w:vAlign w:val="center"/>
          </w:tcPr>
          <w:p w:rsidR="00DA56A3" w:rsidRPr="00CC242A" w:rsidRDefault="00DA56A3" w:rsidP="00CC242A">
            <w:pPr>
              <w:adjustRightInd w:val="0"/>
              <w:snapToGrid w:val="0"/>
              <w:spacing w:line="300" w:lineRule="exact"/>
              <w:jc w:val="center"/>
              <w:rPr>
                <w:b/>
              </w:rPr>
            </w:pPr>
            <w:r w:rsidRPr="00CC242A">
              <w:rPr>
                <w:rFonts w:hint="eastAsia"/>
                <w:b/>
              </w:rPr>
              <w:t>类目</w:t>
            </w:r>
          </w:p>
        </w:tc>
        <w:tc>
          <w:tcPr>
            <w:tcW w:w="6763" w:type="dxa"/>
            <w:vAlign w:val="center"/>
          </w:tcPr>
          <w:p w:rsidR="00DA56A3" w:rsidRPr="00CC242A" w:rsidRDefault="00DA56A3" w:rsidP="00CC242A">
            <w:pPr>
              <w:adjustRightInd w:val="0"/>
              <w:snapToGrid w:val="0"/>
              <w:spacing w:line="300" w:lineRule="exact"/>
              <w:jc w:val="center"/>
              <w:rPr>
                <w:b/>
              </w:rPr>
            </w:pPr>
            <w:r w:rsidRPr="00CC242A">
              <w:rPr>
                <w:rFonts w:hint="eastAsia"/>
                <w:b/>
              </w:rPr>
              <w:t>条件要求</w:t>
            </w:r>
          </w:p>
          <w:p w:rsidR="00DA56A3" w:rsidRPr="00835C8C" w:rsidRDefault="00DA56A3" w:rsidP="00CC242A">
            <w:pPr>
              <w:adjustRightInd w:val="0"/>
              <w:snapToGrid w:val="0"/>
              <w:spacing w:line="300" w:lineRule="exact"/>
              <w:jc w:val="center"/>
            </w:pPr>
            <w:r w:rsidRPr="00835C8C">
              <w:rPr>
                <w:rFonts w:hint="eastAsia"/>
              </w:rPr>
              <w:t>（任现职以来近五年的主要业绩）</w:t>
            </w:r>
          </w:p>
        </w:tc>
      </w:tr>
      <w:tr w:rsidR="00DA56A3" w:rsidRPr="00CC242A" w:rsidTr="00CC242A">
        <w:trPr>
          <w:trHeight w:val="531"/>
          <w:jc w:val="center"/>
        </w:trPr>
        <w:tc>
          <w:tcPr>
            <w:tcW w:w="2864" w:type="dxa"/>
            <w:vAlign w:val="center"/>
          </w:tcPr>
          <w:p w:rsidR="00DA56A3" w:rsidRPr="00835C8C" w:rsidRDefault="00DA56A3" w:rsidP="00CC242A">
            <w:pPr>
              <w:adjustRightInd w:val="0"/>
              <w:snapToGrid w:val="0"/>
              <w:spacing w:line="300" w:lineRule="exact"/>
              <w:jc w:val="center"/>
              <w:rPr>
                <w:b/>
              </w:rPr>
            </w:pPr>
            <w:r w:rsidRPr="00835C8C">
              <w:rPr>
                <w:rFonts w:hint="eastAsia"/>
                <w:b/>
              </w:rPr>
              <w:t>师德师风</w:t>
            </w: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坚持社会主义核心价值观，注重个人素养提升，坚持以德立身、以德立学、以德施教。师德师风考核优良。</w:t>
            </w:r>
          </w:p>
        </w:tc>
      </w:tr>
      <w:tr w:rsidR="00DA56A3" w:rsidRPr="00CC242A" w:rsidTr="00CC242A">
        <w:trPr>
          <w:trHeight w:val="1359"/>
          <w:jc w:val="center"/>
        </w:trPr>
        <w:tc>
          <w:tcPr>
            <w:tcW w:w="2864" w:type="dxa"/>
            <w:vAlign w:val="center"/>
          </w:tcPr>
          <w:p w:rsidR="00DA56A3" w:rsidRPr="00835C8C" w:rsidRDefault="00DA56A3" w:rsidP="00CC242A">
            <w:pPr>
              <w:adjustRightInd w:val="0"/>
              <w:snapToGrid w:val="0"/>
              <w:spacing w:line="300" w:lineRule="exact"/>
              <w:jc w:val="center"/>
              <w:rPr>
                <w:b/>
              </w:rPr>
            </w:pPr>
            <w:r w:rsidRPr="00835C8C">
              <w:rPr>
                <w:rFonts w:hint="eastAsia"/>
                <w:b/>
              </w:rPr>
              <w:t>教学</w:t>
            </w:r>
          </w:p>
          <w:p w:rsidR="00DA56A3" w:rsidRPr="00CC242A" w:rsidRDefault="00DA56A3" w:rsidP="00CC242A">
            <w:pPr>
              <w:adjustRightInd w:val="0"/>
              <w:snapToGrid w:val="0"/>
              <w:spacing w:line="300" w:lineRule="exact"/>
            </w:pPr>
            <w:r w:rsidRPr="00CC242A">
              <w:rPr>
                <w:rFonts w:hint="eastAsia"/>
              </w:rPr>
              <w:t>（包括基本课程教学任务、教学质量；学生指导及思想政治教育工作等）</w:t>
            </w: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同时满足以下条件：</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1</w:t>
            </w:r>
            <w:r w:rsidRPr="00CC242A">
              <w:rPr>
                <w:rFonts w:hint="eastAsia"/>
                <w:szCs w:val="21"/>
              </w:rPr>
              <w:t>）</w:t>
            </w:r>
            <w:r w:rsidR="00B41049" w:rsidRPr="00CC242A">
              <w:rPr>
                <w:rFonts w:hint="eastAsia"/>
                <w:szCs w:val="21"/>
              </w:rPr>
              <w:t>主讲</w:t>
            </w:r>
            <w:r w:rsidRPr="00CC242A">
              <w:rPr>
                <w:rFonts w:hint="eastAsia"/>
                <w:szCs w:val="21"/>
              </w:rPr>
              <w:t>本科生、研究生课程</w:t>
            </w:r>
            <w:r w:rsidRPr="00CC242A">
              <w:rPr>
                <w:rFonts w:hint="eastAsia"/>
                <w:szCs w:val="21"/>
              </w:rPr>
              <w:t>2</w:t>
            </w:r>
            <w:r w:rsidRPr="00CC242A">
              <w:rPr>
                <w:rFonts w:hint="eastAsia"/>
                <w:szCs w:val="21"/>
              </w:rPr>
              <w:t>门及以上，其中至少</w:t>
            </w:r>
            <w:r w:rsidRPr="00CC242A">
              <w:rPr>
                <w:rFonts w:hint="eastAsia"/>
                <w:szCs w:val="21"/>
              </w:rPr>
              <w:t>1</w:t>
            </w:r>
            <w:r w:rsidRPr="00CC242A">
              <w:rPr>
                <w:rFonts w:hint="eastAsia"/>
                <w:szCs w:val="21"/>
              </w:rPr>
              <w:t>门本科生课程</w:t>
            </w:r>
            <w:r w:rsidR="00C318EE" w:rsidRPr="00CC242A">
              <w:rPr>
                <w:rFonts w:hint="eastAsia"/>
                <w:szCs w:val="21"/>
              </w:rPr>
              <w:t>，本科</w:t>
            </w:r>
            <w:r w:rsidR="00334C0B" w:rsidRPr="00CC242A">
              <w:rPr>
                <w:rFonts w:hint="eastAsia"/>
                <w:szCs w:val="21"/>
              </w:rPr>
              <w:t>课</w:t>
            </w:r>
            <w:r w:rsidR="00C318EE" w:rsidRPr="00CC242A">
              <w:rPr>
                <w:rFonts w:hint="eastAsia"/>
                <w:szCs w:val="21"/>
              </w:rPr>
              <w:t>时总数不低于</w:t>
            </w:r>
            <w:r w:rsidR="00C318EE" w:rsidRPr="00CC242A">
              <w:rPr>
                <w:rFonts w:hint="eastAsia"/>
                <w:szCs w:val="21"/>
              </w:rPr>
              <w:t>32</w:t>
            </w:r>
            <w:r w:rsidR="00C318EE" w:rsidRPr="00CC242A">
              <w:rPr>
                <w:rFonts w:hint="eastAsia"/>
                <w:szCs w:val="21"/>
              </w:rPr>
              <w:t>学时；</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2</w:t>
            </w:r>
            <w:r w:rsidRPr="00CC242A">
              <w:rPr>
                <w:rFonts w:hint="eastAsia"/>
                <w:szCs w:val="21"/>
              </w:rPr>
              <w:t>）课时数达全院同类教师平均数以上；</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3</w:t>
            </w:r>
            <w:r w:rsidRPr="00CC242A">
              <w:rPr>
                <w:rFonts w:hint="eastAsia"/>
                <w:szCs w:val="21"/>
              </w:rPr>
              <w:t>）教学质量考核优良率达到</w:t>
            </w:r>
            <w:r w:rsidRPr="00CC242A">
              <w:rPr>
                <w:rFonts w:hint="eastAsia"/>
                <w:szCs w:val="21"/>
              </w:rPr>
              <w:t>80%</w:t>
            </w:r>
            <w:r w:rsidRPr="00CC242A">
              <w:rPr>
                <w:rFonts w:hint="eastAsia"/>
                <w:szCs w:val="21"/>
              </w:rPr>
              <w:t>及以上（申报研究员不作要求）；</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4</w:t>
            </w:r>
            <w:r w:rsidRPr="00CC242A">
              <w:rPr>
                <w:rFonts w:hint="eastAsia"/>
                <w:szCs w:val="21"/>
              </w:rPr>
              <w:t>）</w:t>
            </w:r>
            <w:r w:rsidRPr="00CC242A">
              <w:rPr>
                <w:szCs w:val="21"/>
              </w:rPr>
              <w:t>指导研究生</w:t>
            </w:r>
            <w:r w:rsidRPr="00CC242A">
              <w:rPr>
                <w:rFonts w:hint="eastAsia"/>
                <w:szCs w:val="21"/>
              </w:rPr>
              <w:t>3</w:t>
            </w:r>
            <w:r w:rsidRPr="00CC242A">
              <w:rPr>
                <w:szCs w:val="21"/>
              </w:rPr>
              <w:t>名</w:t>
            </w:r>
            <w:r w:rsidRPr="00CC242A">
              <w:rPr>
                <w:rFonts w:hint="eastAsia"/>
                <w:szCs w:val="21"/>
              </w:rPr>
              <w:t>及以上。</w:t>
            </w:r>
          </w:p>
        </w:tc>
      </w:tr>
      <w:tr w:rsidR="00DA56A3" w:rsidRPr="00CC242A" w:rsidTr="00CC242A">
        <w:trPr>
          <w:trHeight w:val="3689"/>
          <w:jc w:val="center"/>
        </w:trPr>
        <w:tc>
          <w:tcPr>
            <w:tcW w:w="2864" w:type="dxa"/>
            <w:vAlign w:val="center"/>
          </w:tcPr>
          <w:p w:rsidR="00DA56A3" w:rsidRPr="00835C8C" w:rsidRDefault="00DA56A3" w:rsidP="00CC242A">
            <w:pPr>
              <w:adjustRightInd w:val="0"/>
              <w:snapToGrid w:val="0"/>
              <w:spacing w:line="300" w:lineRule="exact"/>
              <w:jc w:val="center"/>
              <w:rPr>
                <w:b/>
              </w:rPr>
            </w:pPr>
            <w:r w:rsidRPr="00835C8C">
              <w:rPr>
                <w:rFonts w:hint="eastAsia"/>
                <w:b/>
              </w:rPr>
              <w:t>成果</w:t>
            </w:r>
          </w:p>
          <w:p w:rsidR="00DA56A3" w:rsidRPr="00CC242A" w:rsidRDefault="00DA56A3" w:rsidP="00CC242A">
            <w:pPr>
              <w:adjustRightInd w:val="0"/>
              <w:snapToGrid w:val="0"/>
              <w:spacing w:line="300" w:lineRule="exact"/>
            </w:pPr>
            <w:r w:rsidRPr="00CC242A">
              <w:t>（包括学术论著质量的要求；获奖情况）</w:t>
            </w: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同时满足以下条件：</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1</w:t>
            </w:r>
            <w:r w:rsidRPr="00CC242A">
              <w:rPr>
                <w:rFonts w:hint="eastAsia"/>
                <w:szCs w:val="21"/>
              </w:rPr>
              <w:t>）①申报人（带队训练的术科教师外）以</w:t>
            </w:r>
            <w:r w:rsidRPr="00CC242A">
              <w:rPr>
                <w:szCs w:val="21"/>
              </w:rPr>
              <w:t>第一</w:t>
            </w:r>
            <w:r w:rsidRPr="00CC242A">
              <w:rPr>
                <w:rFonts w:hint="eastAsia"/>
                <w:szCs w:val="21"/>
              </w:rPr>
              <w:t>、通讯作者在</w:t>
            </w:r>
            <w:r w:rsidRPr="00CC242A">
              <w:rPr>
                <w:szCs w:val="21"/>
              </w:rPr>
              <w:t>SSCI</w:t>
            </w:r>
            <w:r w:rsidRPr="00CC242A">
              <w:rPr>
                <w:rFonts w:hint="eastAsia"/>
                <w:szCs w:val="21"/>
              </w:rPr>
              <w:t>/SCI/</w:t>
            </w:r>
            <w:r w:rsidRPr="00CC242A">
              <w:rPr>
                <w:rFonts w:hint="eastAsia"/>
                <w:szCs w:val="21"/>
              </w:rPr>
              <w:t>权威期刊上发表论文</w:t>
            </w:r>
            <w:r w:rsidRPr="00CC242A">
              <w:rPr>
                <w:rFonts w:hint="eastAsia"/>
                <w:szCs w:val="21"/>
              </w:rPr>
              <w:t>1</w:t>
            </w:r>
            <w:r w:rsidRPr="00CC242A">
              <w:rPr>
                <w:rFonts w:hint="eastAsia"/>
                <w:szCs w:val="21"/>
              </w:rPr>
              <w:t>篇并国内一级期刊</w:t>
            </w:r>
            <w:r w:rsidRPr="00CC242A">
              <w:rPr>
                <w:rFonts w:hint="eastAsia"/>
                <w:szCs w:val="21"/>
              </w:rPr>
              <w:t>5</w:t>
            </w:r>
            <w:r w:rsidRPr="00CC242A">
              <w:rPr>
                <w:rFonts w:hint="eastAsia"/>
                <w:szCs w:val="21"/>
              </w:rPr>
              <w:t>篇</w:t>
            </w:r>
            <w:r w:rsidRPr="00CC242A">
              <w:rPr>
                <w:szCs w:val="21"/>
              </w:rPr>
              <w:t>或</w:t>
            </w:r>
            <w:r w:rsidRPr="00CC242A">
              <w:rPr>
                <w:szCs w:val="21"/>
              </w:rPr>
              <w:t>SSCI</w:t>
            </w:r>
            <w:r w:rsidRPr="00CC242A">
              <w:rPr>
                <w:rFonts w:hint="eastAsia"/>
                <w:szCs w:val="21"/>
              </w:rPr>
              <w:t>/SCI/</w:t>
            </w:r>
            <w:r w:rsidRPr="00CC242A">
              <w:rPr>
                <w:rFonts w:hint="eastAsia"/>
                <w:szCs w:val="21"/>
              </w:rPr>
              <w:t>权威期刊上发表论文</w:t>
            </w:r>
            <w:r w:rsidRPr="00CC242A">
              <w:rPr>
                <w:rFonts w:hint="eastAsia"/>
                <w:szCs w:val="21"/>
              </w:rPr>
              <w:t>2</w:t>
            </w:r>
            <w:r w:rsidRPr="00CC242A">
              <w:rPr>
                <w:rFonts w:hint="eastAsia"/>
                <w:szCs w:val="21"/>
              </w:rPr>
              <w:t>篇并国内一级期刊</w:t>
            </w:r>
            <w:r w:rsidRPr="00CC242A">
              <w:rPr>
                <w:rFonts w:hint="eastAsia"/>
                <w:szCs w:val="21"/>
              </w:rPr>
              <w:t>2</w:t>
            </w:r>
            <w:r w:rsidRPr="00CC242A">
              <w:rPr>
                <w:rFonts w:hint="eastAsia"/>
                <w:szCs w:val="21"/>
              </w:rPr>
              <w:t>篇或</w:t>
            </w:r>
            <w:r w:rsidRPr="00CC242A">
              <w:rPr>
                <w:szCs w:val="21"/>
              </w:rPr>
              <w:t>SSCI</w:t>
            </w:r>
            <w:r w:rsidRPr="00CC242A">
              <w:rPr>
                <w:rFonts w:hint="eastAsia"/>
                <w:szCs w:val="21"/>
              </w:rPr>
              <w:t>/SCI/</w:t>
            </w:r>
            <w:r w:rsidRPr="00CC242A">
              <w:rPr>
                <w:rFonts w:hint="eastAsia"/>
                <w:szCs w:val="21"/>
              </w:rPr>
              <w:t>权威期刊</w:t>
            </w:r>
            <w:r w:rsidRPr="00CC242A">
              <w:rPr>
                <w:rFonts w:hint="eastAsia"/>
                <w:szCs w:val="21"/>
              </w:rPr>
              <w:t>3</w:t>
            </w:r>
            <w:r w:rsidRPr="00CC242A">
              <w:rPr>
                <w:rFonts w:hint="eastAsia"/>
                <w:szCs w:val="21"/>
              </w:rPr>
              <w:t>篇。②体育系术科（带队训练）教师以第一、通讯作者在在</w:t>
            </w:r>
            <w:r w:rsidRPr="00CC242A">
              <w:rPr>
                <w:szCs w:val="21"/>
              </w:rPr>
              <w:t>SSCI</w:t>
            </w:r>
            <w:r w:rsidRPr="00CC242A">
              <w:rPr>
                <w:rFonts w:hint="eastAsia"/>
                <w:szCs w:val="21"/>
              </w:rPr>
              <w:t>/SCI/</w:t>
            </w:r>
            <w:r w:rsidRPr="00CC242A">
              <w:rPr>
                <w:rFonts w:hint="eastAsia"/>
                <w:szCs w:val="21"/>
              </w:rPr>
              <w:t>权威期刊上发表论文</w:t>
            </w:r>
            <w:r w:rsidRPr="00CC242A">
              <w:rPr>
                <w:rFonts w:hint="eastAsia"/>
                <w:szCs w:val="21"/>
              </w:rPr>
              <w:t>1</w:t>
            </w:r>
            <w:r w:rsidRPr="00CC242A">
              <w:rPr>
                <w:rFonts w:hint="eastAsia"/>
                <w:szCs w:val="21"/>
              </w:rPr>
              <w:t>篇并国内一级期刊</w:t>
            </w:r>
            <w:r w:rsidRPr="00CC242A">
              <w:rPr>
                <w:rFonts w:hint="eastAsia"/>
                <w:szCs w:val="21"/>
              </w:rPr>
              <w:t>3</w:t>
            </w:r>
            <w:r w:rsidRPr="00CC242A">
              <w:rPr>
                <w:rFonts w:hint="eastAsia"/>
                <w:szCs w:val="21"/>
              </w:rPr>
              <w:t>篇或</w:t>
            </w:r>
            <w:r w:rsidRPr="00CC242A">
              <w:rPr>
                <w:szCs w:val="21"/>
              </w:rPr>
              <w:t>SSCI</w:t>
            </w:r>
            <w:r w:rsidRPr="00CC242A">
              <w:rPr>
                <w:rFonts w:hint="eastAsia"/>
                <w:szCs w:val="21"/>
              </w:rPr>
              <w:t>/SCI/</w:t>
            </w:r>
            <w:r w:rsidRPr="00CC242A">
              <w:rPr>
                <w:rFonts w:hint="eastAsia"/>
                <w:szCs w:val="21"/>
              </w:rPr>
              <w:t>权威期刊</w:t>
            </w:r>
            <w:r w:rsidRPr="00CC242A">
              <w:rPr>
                <w:rFonts w:hint="eastAsia"/>
                <w:szCs w:val="21"/>
              </w:rPr>
              <w:t>2</w:t>
            </w:r>
            <w:r w:rsidRPr="00CC242A">
              <w:rPr>
                <w:rFonts w:hint="eastAsia"/>
                <w:szCs w:val="21"/>
              </w:rPr>
              <w:t>篇。③申报研究员，一级期刊对应增加</w:t>
            </w:r>
            <w:r w:rsidRPr="00CC242A">
              <w:rPr>
                <w:rFonts w:hint="eastAsia"/>
                <w:szCs w:val="21"/>
              </w:rPr>
              <w:t>2</w:t>
            </w:r>
            <w:r w:rsidRPr="00CC242A">
              <w:rPr>
                <w:rFonts w:hint="eastAsia"/>
                <w:szCs w:val="21"/>
              </w:rPr>
              <w:t>篇</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2</w:t>
            </w:r>
            <w:r w:rsidRPr="00CC242A">
              <w:rPr>
                <w:rFonts w:hint="eastAsia"/>
                <w:szCs w:val="21"/>
              </w:rPr>
              <w:t>）</w:t>
            </w:r>
            <w:r w:rsidRPr="00CC242A">
              <w:rPr>
                <w:szCs w:val="21"/>
              </w:rPr>
              <w:t>独立出版高水平学术专著</w:t>
            </w:r>
            <w:r w:rsidRPr="00CC242A">
              <w:rPr>
                <w:rFonts w:hint="eastAsia"/>
                <w:szCs w:val="21"/>
              </w:rPr>
              <w:t>1</w:t>
            </w:r>
            <w:r w:rsidRPr="00CC242A">
              <w:rPr>
                <w:szCs w:val="21"/>
              </w:rPr>
              <w:t>部</w:t>
            </w:r>
            <w:r w:rsidRPr="00CC242A">
              <w:rPr>
                <w:rFonts w:hint="eastAsia"/>
                <w:szCs w:val="21"/>
              </w:rPr>
              <w:t>或以第一主编主持出版省级及以上通用</w:t>
            </w:r>
            <w:r w:rsidRPr="00CC242A">
              <w:rPr>
                <w:szCs w:val="21"/>
              </w:rPr>
              <w:t>教材</w:t>
            </w:r>
            <w:r w:rsidRPr="00CC242A">
              <w:rPr>
                <w:rFonts w:hint="eastAsia"/>
                <w:szCs w:val="21"/>
              </w:rPr>
              <w:t>2</w:t>
            </w:r>
            <w:r w:rsidRPr="00CC242A">
              <w:rPr>
                <w:rFonts w:hint="eastAsia"/>
                <w:szCs w:val="21"/>
              </w:rPr>
              <w:t>本。</w:t>
            </w:r>
          </w:p>
          <w:p w:rsidR="00DA56A3" w:rsidRPr="00CC242A" w:rsidRDefault="00DA56A3" w:rsidP="00CC242A">
            <w:pPr>
              <w:adjustRightInd w:val="0"/>
              <w:snapToGrid w:val="0"/>
              <w:spacing w:line="300" w:lineRule="exact"/>
              <w:rPr>
                <w:szCs w:val="21"/>
              </w:rPr>
            </w:pPr>
            <w:r w:rsidRPr="00CC242A">
              <w:rPr>
                <w:rFonts w:hint="eastAsia"/>
                <w:szCs w:val="21"/>
              </w:rPr>
              <w:t>（</w:t>
            </w:r>
            <w:r w:rsidRPr="00CC242A">
              <w:rPr>
                <w:rFonts w:hint="eastAsia"/>
                <w:szCs w:val="21"/>
              </w:rPr>
              <w:t>3</w:t>
            </w:r>
            <w:r w:rsidRPr="00CC242A">
              <w:rPr>
                <w:rFonts w:hint="eastAsia"/>
                <w:szCs w:val="21"/>
              </w:rPr>
              <w:t>）</w:t>
            </w:r>
            <w:r w:rsidRPr="00CC242A">
              <w:rPr>
                <w:szCs w:val="21"/>
              </w:rPr>
              <w:t>获省部级</w:t>
            </w:r>
            <w:r w:rsidRPr="00CC242A">
              <w:rPr>
                <w:rFonts w:hint="eastAsia"/>
                <w:szCs w:val="21"/>
              </w:rPr>
              <w:t>三</w:t>
            </w:r>
            <w:r w:rsidRPr="00CC242A">
              <w:rPr>
                <w:szCs w:val="21"/>
              </w:rPr>
              <w:t>等（含）以上奖</w:t>
            </w:r>
            <w:r w:rsidRPr="00CC242A">
              <w:rPr>
                <w:rFonts w:hint="eastAsia"/>
                <w:szCs w:val="21"/>
              </w:rPr>
              <w:t>励（包括教学成果奖）或所指导学生的科研成果获全国性竞赛三等</w:t>
            </w:r>
            <w:r w:rsidRPr="00CC242A">
              <w:rPr>
                <w:szCs w:val="21"/>
              </w:rPr>
              <w:t>（含）以上奖</w:t>
            </w:r>
            <w:r w:rsidRPr="00CC242A">
              <w:rPr>
                <w:rFonts w:hint="eastAsia"/>
                <w:szCs w:val="21"/>
              </w:rPr>
              <w:t>励。体育</w:t>
            </w:r>
            <w:r w:rsidR="00B41049" w:rsidRPr="00CC242A">
              <w:rPr>
                <w:rFonts w:hint="eastAsia"/>
                <w:szCs w:val="21"/>
              </w:rPr>
              <w:t>学</w:t>
            </w:r>
            <w:r w:rsidRPr="00CC242A">
              <w:rPr>
                <w:rFonts w:hint="eastAsia"/>
                <w:szCs w:val="21"/>
              </w:rPr>
              <w:t>系术科教师所带运动队或运动员训练时间达一年以上且运动成绩或技术水平有明显提高，在奥运会、世界锦标赛、亚运会、世界大学生运动会、全运会等比赛中取得集体项目前</w:t>
            </w:r>
            <w:r w:rsidRPr="00CC242A">
              <w:rPr>
                <w:rFonts w:hint="eastAsia"/>
                <w:szCs w:val="21"/>
              </w:rPr>
              <w:t>8</w:t>
            </w:r>
            <w:r w:rsidRPr="00CC242A">
              <w:rPr>
                <w:rFonts w:hint="eastAsia"/>
                <w:szCs w:val="21"/>
              </w:rPr>
              <w:t>名或个人单项前</w:t>
            </w:r>
            <w:r w:rsidRPr="00CC242A">
              <w:rPr>
                <w:rFonts w:hint="eastAsia"/>
                <w:szCs w:val="21"/>
              </w:rPr>
              <w:t>3</w:t>
            </w:r>
            <w:r w:rsidRPr="00CC242A">
              <w:rPr>
                <w:rFonts w:hint="eastAsia"/>
                <w:szCs w:val="21"/>
              </w:rPr>
              <w:t>名；在全国大学生运动会以上级别比赛中取得集体项目前三名或个人单项冠军或在全国大学生单项锦标赛以上级别比赛中取得集体项目第一或个人单项冠军</w:t>
            </w:r>
            <w:r w:rsidRPr="00CC242A">
              <w:rPr>
                <w:rFonts w:hint="eastAsia"/>
                <w:szCs w:val="21"/>
              </w:rPr>
              <w:t>3</w:t>
            </w:r>
            <w:r w:rsidRPr="00CC242A">
              <w:rPr>
                <w:rFonts w:hint="eastAsia"/>
                <w:szCs w:val="21"/>
              </w:rPr>
              <w:t>项。</w:t>
            </w:r>
          </w:p>
        </w:tc>
      </w:tr>
      <w:tr w:rsidR="00DA56A3" w:rsidRPr="00CC242A" w:rsidTr="00CC242A">
        <w:trPr>
          <w:trHeight w:val="966"/>
          <w:jc w:val="center"/>
        </w:trPr>
        <w:tc>
          <w:tcPr>
            <w:tcW w:w="2864" w:type="dxa"/>
            <w:vAlign w:val="center"/>
          </w:tcPr>
          <w:p w:rsidR="00DA56A3" w:rsidRPr="00835C8C" w:rsidRDefault="00DA56A3" w:rsidP="00CC242A">
            <w:pPr>
              <w:adjustRightInd w:val="0"/>
              <w:snapToGrid w:val="0"/>
              <w:spacing w:line="300" w:lineRule="exact"/>
              <w:jc w:val="center"/>
              <w:rPr>
                <w:b/>
              </w:rPr>
            </w:pPr>
            <w:r w:rsidRPr="00835C8C">
              <w:rPr>
                <w:rFonts w:hint="eastAsia"/>
                <w:b/>
              </w:rPr>
              <w:t>项目</w:t>
            </w:r>
          </w:p>
          <w:p w:rsidR="00DA56A3" w:rsidRPr="00CC242A" w:rsidRDefault="00DA56A3" w:rsidP="00CC242A">
            <w:pPr>
              <w:adjustRightInd w:val="0"/>
              <w:snapToGrid w:val="0"/>
              <w:spacing w:line="300" w:lineRule="exact"/>
              <w:jc w:val="center"/>
            </w:pPr>
            <w:r w:rsidRPr="00CC242A">
              <w:rPr>
                <w:rFonts w:hint="eastAsia"/>
              </w:rPr>
              <w:t>（主持国家级、省部级和重大横向等项目的类别、数量及经费等）</w:t>
            </w: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主持国家级项目</w:t>
            </w:r>
            <w:r w:rsidRPr="00CC242A">
              <w:rPr>
                <w:rFonts w:hint="eastAsia"/>
                <w:szCs w:val="21"/>
              </w:rPr>
              <w:t>1</w:t>
            </w:r>
            <w:r w:rsidRPr="00CC242A">
              <w:rPr>
                <w:rFonts w:hint="eastAsia"/>
                <w:szCs w:val="21"/>
              </w:rPr>
              <w:t>项或省部级重点项目</w:t>
            </w:r>
            <w:r w:rsidRPr="00CC242A">
              <w:rPr>
                <w:rFonts w:hint="eastAsia"/>
                <w:szCs w:val="21"/>
              </w:rPr>
              <w:t>1</w:t>
            </w:r>
            <w:r w:rsidRPr="00CC242A">
              <w:rPr>
                <w:rFonts w:hint="eastAsia"/>
                <w:szCs w:val="21"/>
              </w:rPr>
              <w:t>项或国家级精品课程</w:t>
            </w:r>
            <w:r w:rsidRPr="00CC242A">
              <w:rPr>
                <w:rFonts w:hint="eastAsia"/>
                <w:szCs w:val="21"/>
              </w:rPr>
              <w:t>1</w:t>
            </w:r>
            <w:r w:rsidRPr="00CC242A">
              <w:rPr>
                <w:rFonts w:hint="eastAsia"/>
                <w:szCs w:val="21"/>
              </w:rPr>
              <w:t>项或横向项目单个合同</w:t>
            </w:r>
            <w:r w:rsidRPr="00CC242A">
              <w:rPr>
                <w:rFonts w:hint="eastAsia"/>
                <w:szCs w:val="21"/>
              </w:rPr>
              <w:t>50</w:t>
            </w:r>
            <w:r w:rsidRPr="00CC242A">
              <w:rPr>
                <w:rFonts w:hint="eastAsia"/>
                <w:szCs w:val="21"/>
              </w:rPr>
              <w:t>万及以上（已到款</w:t>
            </w:r>
            <w:r w:rsidRPr="00CC242A">
              <w:rPr>
                <w:rFonts w:hint="eastAsia"/>
                <w:szCs w:val="21"/>
              </w:rPr>
              <w:t>80%</w:t>
            </w:r>
            <w:r w:rsidRPr="00CC242A">
              <w:rPr>
                <w:rFonts w:hint="eastAsia"/>
                <w:szCs w:val="21"/>
              </w:rPr>
              <w:t>及以上）。</w:t>
            </w:r>
          </w:p>
          <w:p w:rsidR="00DA56A3" w:rsidRPr="00CC242A" w:rsidRDefault="00DA56A3" w:rsidP="00CC242A">
            <w:pPr>
              <w:adjustRightInd w:val="0"/>
              <w:snapToGrid w:val="0"/>
              <w:spacing w:line="300" w:lineRule="exact"/>
              <w:rPr>
                <w:szCs w:val="21"/>
              </w:rPr>
            </w:pPr>
            <w:r w:rsidRPr="00CC242A">
              <w:rPr>
                <w:rFonts w:hint="eastAsia"/>
                <w:szCs w:val="21"/>
              </w:rPr>
              <w:t>体育学术科教师负责省部级一般项目</w:t>
            </w:r>
            <w:r w:rsidRPr="00CC242A">
              <w:rPr>
                <w:rFonts w:hint="eastAsia"/>
                <w:szCs w:val="21"/>
              </w:rPr>
              <w:t>2</w:t>
            </w:r>
            <w:r w:rsidRPr="00CC242A">
              <w:rPr>
                <w:rFonts w:hint="eastAsia"/>
                <w:szCs w:val="21"/>
              </w:rPr>
              <w:t>项或省级精品课程</w:t>
            </w:r>
            <w:r w:rsidRPr="00CC242A">
              <w:rPr>
                <w:rFonts w:hint="eastAsia"/>
                <w:szCs w:val="21"/>
              </w:rPr>
              <w:t>2</w:t>
            </w:r>
            <w:r w:rsidRPr="00CC242A">
              <w:rPr>
                <w:rFonts w:hint="eastAsia"/>
                <w:szCs w:val="21"/>
              </w:rPr>
              <w:t>项或省部级一般项目</w:t>
            </w:r>
            <w:r w:rsidRPr="00CC242A">
              <w:rPr>
                <w:rFonts w:hint="eastAsia"/>
                <w:szCs w:val="21"/>
              </w:rPr>
              <w:t>1</w:t>
            </w:r>
            <w:r w:rsidRPr="00CC242A">
              <w:rPr>
                <w:rFonts w:hint="eastAsia"/>
                <w:szCs w:val="21"/>
              </w:rPr>
              <w:t>项和省级精品课程</w:t>
            </w:r>
            <w:r w:rsidRPr="00CC242A">
              <w:rPr>
                <w:rFonts w:hint="eastAsia"/>
                <w:szCs w:val="21"/>
              </w:rPr>
              <w:t>1</w:t>
            </w:r>
            <w:r w:rsidRPr="00CC242A">
              <w:rPr>
                <w:rFonts w:hint="eastAsia"/>
                <w:szCs w:val="21"/>
              </w:rPr>
              <w:t>项。</w:t>
            </w:r>
          </w:p>
        </w:tc>
      </w:tr>
      <w:tr w:rsidR="00DA56A3" w:rsidRPr="00CC242A" w:rsidTr="00CC242A">
        <w:trPr>
          <w:trHeight w:val="2114"/>
          <w:jc w:val="center"/>
        </w:trPr>
        <w:tc>
          <w:tcPr>
            <w:tcW w:w="2864" w:type="dxa"/>
            <w:vAlign w:val="center"/>
          </w:tcPr>
          <w:p w:rsidR="00DA56A3" w:rsidRPr="00835C8C" w:rsidRDefault="00B41049" w:rsidP="00CC242A">
            <w:pPr>
              <w:adjustRightInd w:val="0"/>
              <w:snapToGrid w:val="0"/>
              <w:spacing w:line="300" w:lineRule="exact"/>
              <w:jc w:val="center"/>
              <w:rPr>
                <w:b/>
              </w:rPr>
            </w:pPr>
            <w:r w:rsidRPr="00835C8C">
              <w:rPr>
                <w:rFonts w:hint="eastAsia"/>
                <w:b/>
              </w:rPr>
              <w:t>国际</w:t>
            </w:r>
            <w:r w:rsidR="00DA56A3" w:rsidRPr="00835C8C">
              <w:rPr>
                <w:rFonts w:hint="eastAsia"/>
                <w:b/>
              </w:rPr>
              <w:t>影响力</w:t>
            </w:r>
          </w:p>
          <w:p w:rsidR="00DA56A3" w:rsidRPr="00CC242A" w:rsidRDefault="00DA56A3" w:rsidP="00CC242A">
            <w:pPr>
              <w:adjustRightInd w:val="0"/>
              <w:snapToGrid w:val="0"/>
              <w:spacing w:line="300" w:lineRule="exact"/>
              <w:jc w:val="center"/>
            </w:pP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需达到其中</w:t>
            </w:r>
            <w:r w:rsidRPr="00CC242A">
              <w:rPr>
                <w:rFonts w:hint="eastAsia"/>
                <w:szCs w:val="21"/>
              </w:rPr>
              <w:t>2</w:t>
            </w:r>
            <w:r w:rsidRPr="00CC242A">
              <w:rPr>
                <w:rFonts w:hint="eastAsia"/>
                <w:szCs w:val="21"/>
              </w:rPr>
              <w:t>项或</w:t>
            </w:r>
            <w:r w:rsidRPr="00CC242A">
              <w:rPr>
                <w:szCs w:val="21"/>
              </w:rPr>
              <w:t>综合水平达到相应要求</w:t>
            </w:r>
            <w:r w:rsidRPr="00CC242A">
              <w:rPr>
                <w:rFonts w:hint="eastAsia"/>
                <w:szCs w:val="21"/>
              </w:rPr>
              <w:t>：</w:t>
            </w:r>
          </w:p>
          <w:p w:rsidR="00DA56A3" w:rsidRPr="00CC242A" w:rsidRDefault="00DA56A3" w:rsidP="00CC242A">
            <w:pPr>
              <w:adjustRightInd w:val="0"/>
              <w:snapToGrid w:val="0"/>
              <w:spacing w:line="300" w:lineRule="exact"/>
              <w:rPr>
                <w:szCs w:val="21"/>
              </w:rPr>
            </w:pPr>
            <w:r w:rsidRPr="00CC242A">
              <w:rPr>
                <w:rFonts w:hint="eastAsia"/>
                <w:szCs w:val="21"/>
              </w:rPr>
              <w:t>①在国际学术会议上作大会报告</w:t>
            </w:r>
            <w:r w:rsidRPr="00CC242A">
              <w:rPr>
                <w:rFonts w:hint="eastAsia"/>
                <w:szCs w:val="21"/>
              </w:rPr>
              <w:t>1</w:t>
            </w:r>
            <w:r w:rsidRPr="00CC242A">
              <w:rPr>
                <w:rFonts w:hint="eastAsia"/>
                <w:szCs w:val="21"/>
              </w:rPr>
              <w:t>次或组织召开国际学术会议</w:t>
            </w:r>
            <w:r w:rsidRPr="00CC242A">
              <w:rPr>
                <w:rFonts w:hint="eastAsia"/>
                <w:szCs w:val="21"/>
              </w:rPr>
              <w:t>1</w:t>
            </w:r>
            <w:r w:rsidRPr="00CC242A">
              <w:rPr>
                <w:rFonts w:hint="eastAsia"/>
                <w:szCs w:val="21"/>
              </w:rPr>
              <w:t>次及以上；</w:t>
            </w:r>
          </w:p>
          <w:p w:rsidR="00DA56A3" w:rsidRPr="00CC242A" w:rsidRDefault="00DA56A3" w:rsidP="00CC242A">
            <w:pPr>
              <w:adjustRightInd w:val="0"/>
              <w:snapToGrid w:val="0"/>
              <w:spacing w:line="300" w:lineRule="exact"/>
              <w:rPr>
                <w:szCs w:val="21"/>
              </w:rPr>
            </w:pPr>
            <w:r w:rsidRPr="00CC242A">
              <w:rPr>
                <w:rFonts w:hint="eastAsia"/>
                <w:szCs w:val="21"/>
              </w:rPr>
              <w:t>②主持国际合作项目</w:t>
            </w:r>
            <w:r w:rsidRPr="00CC242A">
              <w:rPr>
                <w:rFonts w:hint="eastAsia"/>
                <w:szCs w:val="21"/>
              </w:rPr>
              <w:t>1</w:t>
            </w:r>
            <w:r w:rsidRPr="00CC242A">
              <w:rPr>
                <w:rFonts w:hint="eastAsia"/>
                <w:szCs w:val="21"/>
              </w:rPr>
              <w:t>项及以上；</w:t>
            </w:r>
          </w:p>
          <w:p w:rsidR="00DA56A3" w:rsidRPr="00CC242A" w:rsidRDefault="00DA56A3" w:rsidP="00CC242A">
            <w:pPr>
              <w:adjustRightInd w:val="0"/>
              <w:snapToGrid w:val="0"/>
              <w:spacing w:line="300" w:lineRule="exact"/>
              <w:rPr>
                <w:szCs w:val="21"/>
              </w:rPr>
            </w:pPr>
            <w:r w:rsidRPr="00CC242A">
              <w:rPr>
                <w:rFonts w:hint="eastAsia"/>
                <w:szCs w:val="21"/>
              </w:rPr>
              <w:t>③在海外有影响力的出版机构出版学术著作或教材</w:t>
            </w:r>
            <w:r w:rsidRPr="00CC242A">
              <w:rPr>
                <w:rFonts w:hint="eastAsia"/>
                <w:szCs w:val="21"/>
              </w:rPr>
              <w:t>1</w:t>
            </w:r>
            <w:r w:rsidRPr="00CC242A">
              <w:rPr>
                <w:rFonts w:hint="eastAsia"/>
                <w:szCs w:val="21"/>
              </w:rPr>
              <w:t>本；</w:t>
            </w:r>
          </w:p>
          <w:p w:rsidR="00DA56A3" w:rsidRPr="00CC242A" w:rsidRDefault="00DA56A3" w:rsidP="00CC242A">
            <w:pPr>
              <w:adjustRightInd w:val="0"/>
              <w:snapToGrid w:val="0"/>
              <w:spacing w:line="300" w:lineRule="exact"/>
              <w:rPr>
                <w:szCs w:val="21"/>
              </w:rPr>
            </w:pPr>
            <w:r w:rsidRPr="00CC242A">
              <w:rPr>
                <w:rFonts w:hint="eastAsia"/>
                <w:szCs w:val="21"/>
              </w:rPr>
              <w:t>④在国际学术性组织（如协会、杂志社等）兼职；</w:t>
            </w:r>
          </w:p>
          <w:p w:rsidR="00DA56A3" w:rsidRPr="00CC242A" w:rsidRDefault="00DA56A3" w:rsidP="00CC242A">
            <w:pPr>
              <w:adjustRightInd w:val="0"/>
              <w:snapToGrid w:val="0"/>
              <w:spacing w:line="300" w:lineRule="exact"/>
              <w:rPr>
                <w:szCs w:val="21"/>
              </w:rPr>
            </w:pPr>
            <w:r w:rsidRPr="00CC242A">
              <w:rPr>
                <w:rFonts w:hint="eastAsia"/>
                <w:szCs w:val="21"/>
              </w:rPr>
              <w:t>⑤开设全英文课程</w:t>
            </w:r>
            <w:r w:rsidRPr="00CC242A">
              <w:rPr>
                <w:rFonts w:hint="eastAsia"/>
                <w:szCs w:val="21"/>
              </w:rPr>
              <w:t>1</w:t>
            </w:r>
            <w:r w:rsidRPr="00CC242A">
              <w:rPr>
                <w:rFonts w:hint="eastAsia"/>
                <w:szCs w:val="21"/>
              </w:rPr>
              <w:t>门及以上；</w:t>
            </w:r>
          </w:p>
          <w:p w:rsidR="00DA56A3" w:rsidRPr="00CC242A" w:rsidRDefault="00DA56A3" w:rsidP="00CC242A">
            <w:pPr>
              <w:adjustRightInd w:val="0"/>
              <w:snapToGrid w:val="0"/>
              <w:spacing w:line="300" w:lineRule="exact"/>
              <w:rPr>
                <w:szCs w:val="21"/>
              </w:rPr>
            </w:pPr>
            <w:r w:rsidRPr="00CC242A">
              <w:rPr>
                <w:rFonts w:hint="eastAsia"/>
                <w:szCs w:val="21"/>
              </w:rPr>
              <w:t>⑥赴境外著名高校（含学术机构）进修或访学</w:t>
            </w:r>
            <w:r w:rsidRPr="00CC242A">
              <w:rPr>
                <w:rFonts w:hint="eastAsia"/>
                <w:szCs w:val="21"/>
              </w:rPr>
              <w:t>12</w:t>
            </w:r>
            <w:r w:rsidRPr="00CC242A">
              <w:rPr>
                <w:rFonts w:hint="eastAsia"/>
                <w:szCs w:val="21"/>
              </w:rPr>
              <w:t>个月</w:t>
            </w:r>
            <w:r w:rsidR="00354DAE" w:rsidRPr="00CC242A">
              <w:rPr>
                <w:rFonts w:hint="eastAsia"/>
                <w:szCs w:val="21"/>
              </w:rPr>
              <w:t>及</w:t>
            </w:r>
            <w:r w:rsidRPr="00CC242A">
              <w:rPr>
                <w:rFonts w:hint="eastAsia"/>
                <w:szCs w:val="21"/>
              </w:rPr>
              <w:t>以上。</w:t>
            </w:r>
          </w:p>
          <w:p w:rsidR="00DA56A3" w:rsidRPr="00CC242A" w:rsidRDefault="00DA56A3" w:rsidP="00CC242A">
            <w:pPr>
              <w:adjustRightInd w:val="0"/>
              <w:snapToGrid w:val="0"/>
              <w:spacing w:line="300" w:lineRule="exact"/>
              <w:rPr>
                <w:szCs w:val="21"/>
              </w:rPr>
            </w:pPr>
            <w:r w:rsidRPr="00CC242A">
              <w:rPr>
                <w:rFonts w:hint="eastAsia"/>
                <w:szCs w:val="21"/>
              </w:rPr>
              <w:t>⑦指导海外留学生学位论文</w:t>
            </w:r>
            <w:r w:rsidRPr="00CC242A">
              <w:rPr>
                <w:rFonts w:hint="eastAsia"/>
                <w:szCs w:val="21"/>
              </w:rPr>
              <w:t>1</w:t>
            </w:r>
            <w:r w:rsidRPr="00CC242A">
              <w:rPr>
                <w:rFonts w:hint="eastAsia"/>
                <w:szCs w:val="21"/>
              </w:rPr>
              <w:t>名及以上。</w:t>
            </w:r>
          </w:p>
        </w:tc>
      </w:tr>
      <w:tr w:rsidR="00DA56A3" w:rsidRPr="00CC242A" w:rsidTr="00CC242A">
        <w:trPr>
          <w:trHeight w:val="274"/>
          <w:jc w:val="center"/>
        </w:trPr>
        <w:tc>
          <w:tcPr>
            <w:tcW w:w="2864" w:type="dxa"/>
            <w:vAlign w:val="center"/>
          </w:tcPr>
          <w:p w:rsidR="00DA56A3" w:rsidRPr="00835C8C" w:rsidRDefault="00DA56A3" w:rsidP="00CC242A">
            <w:pPr>
              <w:adjustRightInd w:val="0"/>
              <w:snapToGrid w:val="0"/>
              <w:spacing w:line="300" w:lineRule="exact"/>
              <w:jc w:val="center"/>
              <w:rPr>
                <w:b/>
              </w:rPr>
            </w:pPr>
            <w:r w:rsidRPr="00835C8C">
              <w:rPr>
                <w:rFonts w:hint="eastAsia"/>
                <w:b/>
              </w:rPr>
              <w:t>社会服务</w:t>
            </w:r>
          </w:p>
          <w:p w:rsidR="00DA56A3" w:rsidRPr="00CC242A" w:rsidRDefault="00DA56A3" w:rsidP="00CC242A">
            <w:pPr>
              <w:adjustRightInd w:val="0"/>
              <w:snapToGrid w:val="0"/>
              <w:spacing w:line="300" w:lineRule="exact"/>
              <w:jc w:val="center"/>
            </w:pPr>
            <w:r w:rsidRPr="00CC242A">
              <w:rPr>
                <w:rFonts w:hint="eastAsia"/>
              </w:rPr>
              <w:t>（含校内外服务）</w:t>
            </w: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积极参与学科建设、学生思政、社会服务等工作（需所在部门意见），至少达到其中</w:t>
            </w:r>
            <w:r w:rsidRPr="00CC242A">
              <w:rPr>
                <w:rFonts w:hint="eastAsia"/>
                <w:szCs w:val="21"/>
              </w:rPr>
              <w:t>2</w:t>
            </w:r>
            <w:r w:rsidRPr="00CC242A">
              <w:rPr>
                <w:rFonts w:hint="eastAsia"/>
                <w:szCs w:val="21"/>
              </w:rPr>
              <w:t>项：</w:t>
            </w:r>
          </w:p>
          <w:p w:rsidR="00DA56A3" w:rsidRPr="00CC242A" w:rsidRDefault="00DA56A3" w:rsidP="00CC242A">
            <w:pPr>
              <w:adjustRightInd w:val="0"/>
              <w:snapToGrid w:val="0"/>
              <w:spacing w:line="300" w:lineRule="exact"/>
              <w:rPr>
                <w:szCs w:val="21"/>
              </w:rPr>
            </w:pPr>
            <w:r w:rsidRPr="00CC242A">
              <w:rPr>
                <w:rFonts w:hint="eastAsia"/>
                <w:szCs w:val="21"/>
              </w:rPr>
              <w:t>①参加学科、专业评估等学科建设工作；</w:t>
            </w:r>
          </w:p>
          <w:p w:rsidR="00DA56A3" w:rsidRPr="00CC242A" w:rsidRDefault="00DA56A3" w:rsidP="00CC242A">
            <w:pPr>
              <w:adjustRightInd w:val="0"/>
              <w:snapToGrid w:val="0"/>
              <w:spacing w:line="300" w:lineRule="exact"/>
              <w:rPr>
                <w:szCs w:val="21"/>
              </w:rPr>
            </w:pPr>
            <w:r w:rsidRPr="00CC242A">
              <w:rPr>
                <w:rFonts w:hint="eastAsia"/>
                <w:szCs w:val="21"/>
              </w:rPr>
              <w:t>②承担本科生二、三、四课堂指导</w:t>
            </w:r>
            <w:r w:rsidR="00B41049" w:rsidRPr="00CC242A">
              <w:rPr>
                <w:rFonts w:hint="eastAsia"/>
                <w:szCs w:val="21"/>
              </w:rPr>
              <w:t>及</w:t>
            </w:r>
            <w:r w:rsidRPr="00CC242A">
              <w:rPr>
                <w:rFonts w:hint="eastAsia"/>
                <w:szCs w:val="21"/>
              </w:rPr>
              <w:t>班主任、德育导师、新生之友等工作；</w:t>
            </w:r>
          </w:p>
          <w:p w:rsidR="00DA56A3" w:rsidRPr="00CC242A" w:rsidRDefault="00DA56A3" w:rsidP="00CC242A">
            <w:pPr>
              <w:adjustRightInd w:val="0"/>
              <w:snapToGrid w:val="0"/>
              <w:spacing w:line="300" w:lineRule="exact"/>
              <w:rPr>
                <w:szCs w:val="21"/>
              </w:rPr>
            </w:pPr>
            <w:r w:rsidRPr="00CC242A">
              <w:rPr>
                <w:rFonts w:hint="eastAsia"/>
                <w:szCs w:val="21"/>
              </w:rPr>
              <w:t>③承担学院、党群、学科等相关管理</w:t>
            </w:r>
            <w:r w:rsidR="00B41049" w:rsidRPr="00CC242A">
              <w:rPr>
                <w:rFonts w:hint="eastAsia"/>
                <w:szCs w:val="21"/>
              </w:rPr>
              <w:t>工作</w:t>
            </w:r>
            <w:r w:rsidRPr="00CC242A">
              <w:rPr>
                <w:rFonts w:hint="eastAsia"/>
                <w:szCs w:val="21"/>
              </w:rPr>
              <w:t>；</w:t>
            </w:r>
          </w:p>
          <w:p w:rsidR="00DA56A3" w:rsidRPr="00CC242A" w:rsidRDefault="00DA56A3" w:rsidP="00CC242A">
            <w:pPr>
              <w:adjustRightInd w:val="0"/>
              <w:snapToGrid w:val="0"/>
              <w:spacing w:line="300" w:lineRule="exact"/>
              <w:rPr>
                <w:szCs w:val="21"/>
              </w:rPr>
            </w:pPr>
            <w:r w:rsidRPr="00CC242A">
              <w:rPr>
                <w:rFonts w:hint="eastAsia"/>
                <w:szCs w:val="21"/>
              </w:rPr>
              <w:t>④承担海内外人才招聘、招生宣讲</w:t>
            </w:r>
            <w:r w:rsidR="00B41049" w:rsidRPr="00CC242A">
              <w:rPr>
                <w:rFonts w:hint="eastAsia"/>
                <w:szCs w:val="21"/>
              </w:rPr>
              <w:t>、学校委派</w:t>
            </w:r>
            <w:r w:rsidR="00B41049" w:rsidRPr="00CC242A">
              <w:rPr>
                <w:rFonts w:hint="eastAsia"/>
                <w:szCs w:val="21"/>
              </w:rPr>
              <w:t>1</w:t>
            </w:r>
            <w:r w:rsidR="00B41049" w:rsidRPr="00CC242A">
              <w:rPr>
                <w:rFonts w:hint="eastAsia"/>
                <w:szCs w:val="21"/>
              </w:rPr>
              <w:t>年及以上挂职锻炼</w:t>
            </w:r>
            <w:r w:rsidRPr="00CC242A">
              <w:rPr>
                <w:rFonts w:hint="eastAsia"/>
                <w:szCs w:val="21"/>
              </w:rPr>
              <w:t>等各类公共事务；</w:t>
            </w:r>
          </w:p>
          <w:p w:rsidR="00DA56A3" w:rsidRPr="00CC242A" w:rsidRDefault="00DA56A3" w:rsidP="00CC242A">
            <w:pPr>
              <w:adjustRightInd w:val="0"/>
              <w:snapToGrid w:val="0"/>
              <w:spacing w:line="300" w:lineRule="exact"/>
              <w:rPr>
                <w:szCs w:val="21"/>
              </w:rPr>
            </w:pPr>
            <w:r w:rsidRPr="00CC242A">
              <w:rPr>
                <w:rFonts w:hint="eastAsia"/>
                <w:szCs w:val="21"/>
              </w:rPr>
              <w:t>⑤参加国际化建设等工作。</w:t>
            </w:r>
          </w:p>
        </w:tc>
      </w:tr>
      <w:tr w:rsidR="00DA56A3" w:rsidRPr="00CC242A" w:rsidTr="00CC242A">
        <w:trPr>
          <w:trHeight w:val="216"/>
          <w:jc w:val="center"/>
        </w:trPr>
        <w:tc>
          <w:tcPr>
            <w:tcW w:w="2864" w:type="dxa"/>
            <w:tcBorders>
              <w:bottom w:val="single" w:sz="4" w:space="0" w:color="auto"/>
            </w:tcBorders>
            <w:vAlign w:val="center"/>
          </w:tcPr>
          <w:p w:rsidR="00DA56A3" w:rsidRPr="00835C8C" w:rsidRDefault="00DA56A3" w:rsidP="00F23874">
            <w:pPr>
              <w:adjustRightInd w:val="0"/>
              <w:snapToGrid w:val="0"/>
              <w:spacing w:line="300" w:lineRule="exact"/>
              <w:jc w:val="center"/>
              <w:rPr>
                <w:b/>
              </w:rPr>
            </w:pPr>
            <w:r w:rsidRPr="00835C8C">
              <w:rPr>
                <w:rFonts w:hint="eastAsia"/>
                <w:b/>
              </w:rPr>
              <w:t>再次申报新增业</w:t>
            </w:r>
            <w:r w:rsidR="00F23874">
              <w:rPr>
                <w:rFonts w:hint="eastAsia"/>
                <w:b/>
              </w:rPr>
              <w:t>绩</w:t>
            </w:r>
            <w:r w:rsidRPr="00835C8C">
              <w:rPr>
                <w:rFonts w:hint="eastAsia"/>
                <w:b/>
              </w:rPr>
              <w:t>要求</w:t>
            </w:r>
          </w:p>
        </w:tc>
        <w:tc>
          <w:tcPr>
            <w:tcW w:w="6763"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申报者再次申报时，所有的有效业绩应满足任职基本条件，并且在相应职务申报业绩基本条件（科研项目、论文、著作、奖励）四项中至少有一项新增业绩。</w:t>
            </w:r>
          </w:p>
        </w:tc>
      </w:tr>
    </w:tbl>
    <w:p w:rsidR="00835C8C" w:rsidRDefault="00CC242A" w:rsidP="00CC242A">
      <w:pPr>
        <w:adjustRightInd w:val="0"/>
        <w:snapToGrid w:val="0"/>
        <w:spacing w:line="300" w:lineRule="exact"/>
        <w:ind w:leftChars="-270" w:left="-567"/>
      </w:pPr>
      <w:r>
        <w:rPr>
          <w:rFonts w:hint="eastAsia"/>
        </w:rPr>
        <w:t xml:space="preserve">    </w:t>
      </w:r>
      <w:r w:rsidR="008B6830" w:rsidRPr="00CC242A">
        <w:t>注：</w:t>
      </w:r>
    </w:p>
    <w:p w:rsidR="00CC242A" w:rsidRDefault="00835C8C" w:rsidP="00CC242A">
      <w:pPr>
        <w:adjustRightInd w:val="0"/>
        <w:snapToGrid w:val="0"/>
        <w:spacing w:line="300" w:lineRule="exact"/>
        <w:ind w:leftChars="-270" w:left="-567"/>
      </w:pPr>
      <w:r>
        <w:rPr>
          <w:rFonts w:hint="eastAsia"/>
        </w:rPr>
        <w:t xml:space="preserve">   </w:t>
      </w:r>
      <w:r w:rsidR="00296D4C" w:rsidRPr="00CC242A">
        <w:rPr>
          <w:rFonts w:hint="eastAsia"/>
        </w:rPr>
        <w:t>（</w:t>
      </w:r>
      <w:r w:rsidR="007F5A22" w:rsidRPr="00CC242A">
        <w:rPr>
          <w:rFonts w:hint="eastAsia"/>
        </w:rPr>
        <w:t>1</w:t>
      </w:r>
      <w:r w:rsidR="00296D4C" w:rsidRPr="00CC242A">
        <w:rPr>
          <w:rFonts w:hint="eastAsia"/>
        </w:rPr>
        <w:t>）教师思想政治表现方面</w:t>
      </w:r>
      <w:r w:rsidR="007F5A22" w:rsidRPr="00CC242A">
        <w:rPr>
          <w:rFonts w:hint="eastAsia"/>
        </w:rPr>
        <w:t>实行师德“一票否决”制；</w:t>
      </w:r>
    </w:p>
    <w:p w:rsidR="00BF6406" w:rsidRPr="00CC242A" w:rsidRDefault="00CC242A" w:rsidP="00CC242A">
      <w:pPr>
        <w:adjustRightInd w:val="0"/>
        <w:snapToGrid w:val="0"/>
        <w:spacing w:line="300" w:lineRule="exact"/>
        <w:ind w:leftChars="-270" w:left="-567" w:rightChars="-272" w:right="-571"/>
      </w:pPr>
      <w:r>
        <w:rPr>
          <w:rFonts w:hint="eastAsia"/>
        </w:rPr>
        <w:t xml:space="preserve">   </w:t>
      </w:r>
      <w:r w:rsidR="007F5A22" w:rsidRPr="00CC242A">
        <w:rPr>
          <w:rFonts w:hint="eastAsia"/>
        </w:rPr>
        <w:t>（</w:t>
      </w:r>
      <w:r w:rsidR="007F5A22" w:rsidRPr="00CC242A">
        <w:rPr>
          <w:rFonts w:hint="eastAsia"/>
        </w:rPr>
        <w:t>2</w:t>
      </w:r>
      <w:r w:rsidR="007F5A22" w:rsidRPr="00CC242A">
        <w:rPr>
          <w:rFonts w:hint="eastAsia"/>
        </w:rPr>
        <w:t>）教育学院高级职称评审要考虑代表作在该研究领域中的影响力，并参考国际同行水平评估的结果。</w:t>
      </w:r>
    </w:p>
    <w:p w:rsidR="008F7E8C" w:rsidRDefault="008F7E8C" w:rsidP="00835C8C">
      <w:pPr>
        <w:adjustRightInd w:val="0"/>
        <w:snapToGrid w:val="0"/>
        <w:spacing w:line="300" w:lineRule="exact"/>
        <w:jc w:val="center"/>
        <w:rPr>
          <w:rFonts w:ascii="华文中宋" w:eastAsia="华文中宋" w:hAnsi="华文中宋"/>
          <w:b/>
          <w:sz w:val="32"/>
          <w:szCs w:val="30"/>
        </w:rPr>
      </w:pPr>
      <w:r w:rsidRPr="00CC242A">
        <w:rPr>
          <w:rFonts w:ascii="华文中宋" w:eastAsia="华文中宋" w:hAnsi="华文中宋"/>
          <w:b/>
          <w:sz w:val="32"/>
          <w:szCs w:val="30"/>
        </w:rPr>
        <w:lastRenderedPageBreak/>
        <w:t>浙江大学</w:t>
      </w:r>
      <w:r w:rsidR="00734A8F" w:rsidRPr="00CC242A">
        <w:rPr>
          <w:rFonts w:ascii="华文中宋" w:eastAsia="华文中宋" w:hAnsi="华文中宋" w:hint="eastAsia"/>
          <w:b/>
          <w:sz w:val="32"/>
          <w:szCs w:val="30"/>
        </w:rPr>
        <w:t>教育</w:t>
      </w:r>
      <w:r w:rsidRPr="00CC242A">
        <w:rPr>
          <w:rFonts w:ascii="华文中宋" w:eastAsia="华文中宋" w:hAnsi="华文中宋"/>
          <w:b/>
          <w:sz w:val="32"/>
          <w:szCs w:val="30"/>
        </w:rPr>
        <w:t>学院</w:t>
      </w:r>
      <w:r w:rsidRPr="00CC242A">
        <w:rPr>
          <w:rFonts w:ascii="华文中宋" w:eastAsia="华文中宋" w:hAnsi="华文中宋" w:hint="eastAsia"/>
          <w:b/>
          <w:sz w:val="32"/>
          <w:szCs w:val="30"/>
        </w:rPr>
        <w:t>副</w:t>
      </w:r>
      <w:r w:rsidRPr="00CC242A">
        <w:rPr>
          <w:rFonts w:ascii="华文中宋" w:eastAsia="华文中宋" w:hAnsi="华文中宋"/>
          <w:b/>
          <w:sz w:val="32"/>
          <w:szCs w:val="30"/>
        </w:rPr>
        <w:t>教授</w:t>
      </w:r>
      <w:r w:rsidRPr="00CC242A">
        <w:rPr>
          <w:rFonts w:ascii="华文中宋" w:eastAsia="华文中宋" w:hAnsi="华文中宋" w:hint="eastAsia"/>
          <w:b/>
          <w:sz w:val="32"/>
          <w:szCs w:val="30"/>
        </w:rPr>
        <w:t>职务</w:t>
      </w:r>
      <w:r w:rsidRPr="00CC242A">
        <w:rPr>
          <w:rFonts w:ascii="华文中宋" w:eastAsia="华文中宋" w:hAnsi="华文中宋"/>
          <w:b/>
          <w:sz w:val="32"/>
          <w:szCs w:val="30"/>
        </w:rPr>
        <w:t>任职条件</w:t>
      </w:r>
    </w:p>
    <w:p w:rsidR="00CC242A" w:rsidRPr="00CC242A" w:rsidRDefault="00CC242A" w:rsidP="00DB7564">
      <w:pPr>
        <w:spacing w:line="276" w:lineRule="auto"/>
        <w:jc w:val="center"/>
      </w:pPr>
    </w:p>
    <w:p w:rsidR="008F7E8C" w:rsidRPr="00CC242A" w:rsidRDefault="008F7E8C" w:rsidP="00CC242A">
      <w:pPr>
        <w:adjustRightInd w:val="0"/>
        <w:snapToGrid w:val="0"/>
        <w:spacing w:line="300" w:lineRule="exact"/>
      </w:pPr>
      <w:r w:rsidRPr="00CC242A">
        <w:rPr>
          <w:rFonts w:ascii="宋体" w:hAnsi="宋体" w:cs="宋体"/>
          <w:kern w:val="0"/>
          <w:sz w:val="24"/>
          <w:szCs w:val="24"/>
        </w:rPr>
        <w:t>学 科</w:t>
      </w:r>
      <w:r w:rsidRPr="00CC242A">
        <w:rPr>
          <w:rFonts w:ascii="宋体" w:hAnsi="宋体" w:cs="宋体" w:hint="eastAsia"/>
          <w:kern w:val="0"/>
          <w:sz w:val="24"/>
          <w:szCs w:val="24"/>
        </w:rPr>
        <w:t>：</w:t>
      </w:r>
      <w:r w:rsidRPr="00CC242A">
        <w:rPr>
          <w:rFonts w:ascii="宋体" w:hAnsi="宋体" w:cs="宋体" w:hint="eastAsia"/>
          <w:kern w:val="0"/>
          <w:sz w:val="24"/>
          <w:szCs w:val="24"/>
          <w:u w:val="single"/>
        </w:rPr>
        <w:t xml:space="preserve">   教育学、体育学     </w:t>
      </w:r>
    </w:p>
    <w:tbl>
      <w:tblPr>
        <w:tblW w:w="9419" w:type="dxa"/>
        <w:jc w:val="center"/>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2"/>
        <w:gridCol w:w="7087"/>
      </w:tblGrid>
      <w:tr w:rsidR="00DA56A3" w:rsidRPr="00CC242A" w:rsidTr="00CC242A">
        <w:trPr>
          <w:trHeight w:val="604"/>
          <w:jc w:val="center"/>
        </w:trPr>
        <w:tc>
          <w:tcPr>
            <w:tcW w:w="2332" w:type="dxa"/>
            <w:vAlign w:val="center"/>
          </w:tcPr>
          <w:p w:rsidR="00DA56A3" w:rsidRPr="00CC242A" w:rsidRDefault="00DA56A3" w:rsidP="00CC242A">
            <w:pPr>
              <w:adjustRightInd w:val="0"/>
              <w:snapToGrid w:val="0"/>
              <w:spacing w:line="300" w:lineRule="exact"/>
              <w:jc w:val="center"/>
              <w:rPr>
                <w:b/>
              </w:rPr>
            </w:pPr>
            <w:r w:rsidRPr="00CC242A">
              <w:rPr>
                <w:rFonts w:hint="eastAsia"/>
                <w:b/>
              </w:rPr>
              <w:t>类目</w:t>
            </w:r>
          </w:p>
        </w:tc>
        <w:tc>
          <w:tcPr>
            <w:tcW w:w="7087" w:type="dxa"/>
            <w:vAlign w:val="center"/>
          </w:tcPr>
          <w:p w:rsidR="00835C8C" w:rsidRDefault="00DA56A3" w:rsidP="00CC242A">
            <w:pPr>
              <w:adjustRightInd w:val="0"/>
              <w:snapToGrid w:val="0"/>
              <w:spacing w:line="300" w:lineRule="exact"/>
              <w:jc w:val="center"/>
              <w:rPr>
                <w:b/>
              </w:rPr>
            </w:pPr>
            <w:r w:rsidRPr="00CC242A">
              <w:rPr>
                <w:rFonts w:hint="eastAsia"/>
                <w:b/>
              </w:rPr>
              <w:t>条件要求</w:t>
            </w:r>
          </w:p>
          <w:p w:rsidR="00DA56A3" w:rsidRPr="00CC242A" w:rsidRDefault="00DA56A3" w:rsidP="00CC242A">
            <w:pPr>
              <w:adjustRightInd w:val="0"/>
              <w:snapToGrid w:val="0"/>
              <w:spacing w:line="300" w:lineRule="exact"/>
              <w:jc w:val="center"/>
            </w:pPr>
            <w:r w:rsidRPr="00CC242A">
              <w:rPr>
                <w:rFonts w:hint="eastAsia"/>
              </w:rPr>
              <w:t>（任现职以来近五年的主要业绩）</w:t>
            </w:r>
          </w:p>
        </w:tc>
      </w:tr>
      <w:tr w:rsidR="00DA56A3" w:rsidRPr="00CC242A" w:rsidTr="00CC242A">
        <w:trPr>
          <w:trHeight w:val="549"/>
          <w:jc w:val="center"/>
        </w:trPr>
        <w:tc>
          <w:tcPr>
            <w:tcW w:w="2332" w:type="dxa"/>
            <w:vAlign w:val="center"/>
          </w:tcPr>
          <w:p w:rsidR="00DA56A3" w:rsidRPr="00835C8C" w:rsidRDefault="00DA56A3" w:rsidP="00CC242A">
            <w:pPr>
              <w:adjustRightInd w:val="0"/>
              <w:snapToGrid w:val="0"/>
              <w:spacing w:line="300" w:lineRule="exact"/>
              <w:jc w:val="center"/>
              <w:rPr>
                <w:b/>
              </w:rPr>
            </w:pPr>
            <w:r w:rsidRPr="00835C8C">
              <w:rPr>
                <w:rFonts w:hint="eastAsia"/>
                <w:b/>
              </w:rPr>
              <w:t>师德师风</w:t>
            </w:r>
          </w:p>
        </w:tc>
        <w:tc>
          <w:tcPr>
            <w:tcW w:w="7087" w:type="dxa"/>
            <w:vAlign w:val="center"/>
          </w:tcPr>
          <w:p w:rsidR="00DA56A3" w:rsidRPr="00CC242A" w:rsidRDefault="00DA56A3" w:rsidP="00CC242A">
            <w:pPr>
              <w:adjustRightInd w:val="0"/>
              <w:snapToGrid w:val="0"/>
              <w:spacing w:line="300" w:lineRule="exact"/>
            </w:pPr>
            <w:r w:rsidRPr="00CC242A">
              <w:rPr>
                <w:rFonts w:hint="eastAsia"/>
              </w:rPr>
              <w:t>坚持社会主义核心价值观，注重个人素养提升，坚持以德立身、以德立学、以德施教。师德师风考核优良。</w:t>
            </w:r>
          </w:p>
        </w:tc>
      </w:tr>
      <w:tr w:rsidR="00DA56A3" w:rsidRPr="00CC242A" w:rsidTr="00CC242A">
        <w:trPr>
          <w:trHeight w:val="1848"/>
          <w:jc w:val="center"/>
        </w:trPr>
        <w:tc>
          <w:tcPr>
            <w:tcW w:w="2332" w:type="dxa"/>
            <w:vAlign w:val="center"/>
          </w:tcPr>
          <w:p w:rsidR="00DA56A3" w:rsidRPr="00835C8C" w:rsidRDefault="00DA56A3" w:rsidP="00CC242A">
            <w:pPr>
              <w:adjustRightInd w:val="0"/>
              <w:snapToGrid w:val="0"/>
              <w:spacing w:line="300" w:lineRule="exact"/>
              <w:jc w:val="center"/>
              <w:rPr>
                <w:b/>
              </w:rPr>
            </w:pPr>
            <w:r w:rsidRPr="00835C8C">
              <w:rPr>
                <w:rFonts w:hint="eastAsia"/>
                <w:b/>
              </w:rPr>
              <w:t>教学</w:t>
            </w:r>
          </w:p>
          <w:p w:rsidR="00DA56A3" w:rsidRPr="00CC242A" w:rsidRDefault="00DA56A3" w:rsidP="00CC242A">
            <w:pPr>
              <w:adjustRightInd w:val="0"/>
              <w:snapToGrid w:val="0"/>
              <w:spacing w:line="300" w:lineRule="exact"/>
            </w:pPr>
            <w:r w:rsidRPr="00CC242A">
              <w:rPr>
                <w:rFonts w:hint="eastAsia"/>
              </w:rPr>
              <w:t>（包括任中级</w:t>
            </w:r>
            <w:r w:rsidRPr="00CC242A">
              <w:rPr>
                <w:rFonts w:hint="eastAsia"/>
              </w:rPr>
              <w:t>&gt;3</w:t>
            </w:r>
            <w:r w:rsidRPr="00CC242A">
              <w:rPr>
                <w:rFonts w:hint="eastAsia"/>
              </w:rPr>
              <w:t>年者，基本课程教学任务、教学质量；中级≤</w:t>
            </w:r>
            <w:r w:rsidRPr="00CC242A">
              <w:rPr>
                <w:rFonts w:hint="eastAsia"/>
              </w:rPr>
              <w:t>3</w:t>
            </w:r>
            <w:r w:rsidRPr="00CC242A">
              <w:rPr>
                <w:rFonts w:hint="eastAsia"/>
              </w:rPr>
              <w:t>年者助教工作要求；学生指导及思想政治教育工作等）</w:t>
            </w:r>
          </w:p>
        </w:tc>
        <w:tc>
          <w:tcPr>
            <w:tcW w:w="7087" w:type="dxa"/>
            <w:vAlign w:val="center"/>
          </w:tcPr>
          <w:p w:rsidR="00DA56A3" w:rsidRPr="00CC242A" w:rsidRDefault="00DA56A3" w:rsidP="00CC242A">
            <w:pPr>
              <w:adjustRightInd w:val="0"/>
              <w:snapToGrid w:val="0"/>
              <w:spacing w:line="300" w:lineRule="exact"/>
            </w:pPr>
            <w:r w:rsidRPr="00CC242A">
              <w:rPr>
                <w:rFonts w:hint="eastAsia"/>
              </w:rPr>
              <w:t>同时满足以下条件：</w:t>
            </w:r>
          </w:p>
          <w:p w:rsidR="00DA56A3" w:rsidRPr="00CC242A" w:rsidRDefault="00DA56A3" w:rsidP="00CC242A">
            <w:pPr>
              <w:adjustRightInd w:val="0"/>
              <w:snapToGrid w:val="0"/>
              <w:spacing w:line="300" w:lineRule="exact"/>
            </w:pPr>
            <w:r w:rsidRPr="00CC242A">
              <w:rPr>
                <w:rFonts w:hint="eastAsia"/>
              </w:rPr>
              <w:t>（</w:t>
            </w:r>
            <w:r w:rsidRPr="00CC242A">
              <w:rPr>
                <w:rFonts w:hint="eastAsia"/>
              </w:rPr>
              <w:t>1</w:t>
            </w:r>
            <w:r w:rsidRPr="00CC242A">
              <w:rPr>
                <w:rFonts w:hint="eastAsia"/>
              </w:rPr>
              <w:t>）主讲本科生课程</w:t>
            </w:r>
            <w:r w:rsidRPr="00CC242A">
              <w:rPr>
                <w:rFonts w:hint="eastAsia"/>
              </w:rPr>
              <w:t>1</w:t>
            </w:r>
            <w:r w:rsidRPr="00CC242A">
              <w:rPr>
                <w:rFonts w:hint="eastAsia"/>
              </w:rPr>
              <w:t>门及以上</w:t>
            </w:r>
            <w:r w:rsidR="00C318EE" w:rsidRPr="00CC242A">
              <w:rPr>
                <w:rFonts w:hint="eastAsia"/>
                <w:szCs w:val="21"/>
              </w:rPr>
              <w:t>，本科</w:t>
            </w:r>
            <w:r w:rsidR="00334C0B" w:rsidRPr="00CC242A">
              <w:rPr>
                <w:rFonts w:hint="eastAsia"/>
                <w:szCs w:val="21"/>
              </w:rPr>
              <w:t>课</w:t>
            </w:r>
            <w:r w:rsidR="00C318EE" w:rsidRPr="00CC242A">
              <w:rPr>
                <w:rFonts w:hint="eastAsia"/>
                <w:szCs w:val="21"/>
              </w:rPr>
              <w:t>时总数不低于</w:t>
            </w:r>
            <w:r w:rsidR="00C318EE" w:rsidRPr="00CC242A">
              <w:rPr>
                <w:rFonts w:hint="eastAsia"/>
                <w:szCs w:val="21"/>
              </w:rPr>
              <w:t>32</w:t>
            </w:r>
            <w:r w:rsidR="00C318EE" w:rsidRPr="00CC242A">
              <w:rPr>
                <w:rFonts w:hint="eastAsia"/>
                <w:szCs w:val="21"/>
              </w:rPr>
              <w:t>学时</w:t>
            </w:r>
            <w:r w:rsidR="00C318EE" w:rsidRPr="00CC242A">
              <w:rPr>
                <w:rFonts w:hint="eastAsia"/>
              </w:rPr>
              <w:t>；</w:t>
            </w:r>
          </w:p>
          <w:p w:rsidR="00DA56A3" w:rsidRPr="00CC242A" w:rsidRDefault="00DA56A3" w:rsidP="00CC242A">
            <w:pPr>
              <w:adjustRightInd w:val="0"/>
              <w:snapToGrid w:val="0"/>
              <w:spacing w:line="300" w:lineRule="exact"/>
            </w:pPr>
            <w:r w:rsidRPr="00CC242A">
              <w:rPr>
                <w:rFonts w:hint="eastAsia"/>
              </w:rPr>
              <w:t>（</w:t>
            </w:r>
            <w:r w:rsidRPr="00CC242A">
              <w:rPr>
                <w:rFonts w:hint="eastAsia"/>
              </w:rPr>
              <w:t>2</w:t>
            </w:r>
            <w:r w:rsidRPr="00CC242A">
              <w:rPr>
                <w:rFonts w:hint="eastAsia"/>
              </w:rPr>
              <w:t>）课时数达全院同类教师平均数以上；</w:t>
            </w:r>
          </w:p>
          <w:p w:rsidR="00DA56A3" w:rsidRPr="00CC242A" w:rsidRDefault="00DA56A3" w:rsidP="00CC242A">
            <w:pPr>
              <w:adjustRightInd w:val="0"/>
              <w:snapToGrid w:val="0"/>
              <w:spacing w:line="300" w:lineRule="exact"/>
            </w:pPr>
            <w:r w:rsidRPr="00CC242A">
              <w:rPr>
                <w:rFonts w:hint="eastAsia"/>
              </w:rPr>
              <w:t>（</w:t>
            </w:r>
            <w:r w:rsidRPr="00CC242A">
              <w:rPr>
                <w:rFonts w:hint="eastAsia"/>
              </w:rPr>
              <w:t>3</w:t>
            </w:r>
            <w:r w:rsidRPr="00CC242A">
              <w:rPr>
                <w:rFonts w:hint="eastAsia"/>
              </w:rPr>
              <w:t>）教学质量考核优良率达到</w:t>
            </w:r>
            <w:r w:rsidRPr="00CC242A">
              <w:rPr>
                <w:rFonts w:hint="eastAsia"/>
              </w:rPr>
              <w:t>80%</w:t>
            </w:r>
            <w:r w:rsidRPr="00CC242A">
              <w:rPr>
                <w:rFonts w:hint="eastAsia"/>
              </w:rPr>
              <w:t>及以上（申报副研究员不作要求）；</w:t>
            </w:r>
          </w:p>
          <w:p w:rsidR="00DA56A3" w:rsidRPr="00CC242A" w:rsidRDefault="00DA56A3" w:rsidP="00CC242A">
            <w:pPr>
              <w:adjustRightInd w:val="0"/>
              <w:snapToGrid w:val="0"/>
              <w:spacing w:line="300" w:lineRule="exact"/>
            </w:pPr>
            <w:r w:rsidRPr="00CC242A">
              <w:rPr>
                <w:rFonts w:hint="eastAsia"/>
              </w:rPr>
              <w:t>（</w:t>
            </w:r>
            <w:r w:rsidRPr="00CC242A">
              <w:rPr>
                <w:rFonts w:hint="eastAsia"/>
              </w:rPr>
              <w:t>4</w:t>
            </w:r>
            <w:r w:rsidRPr="00CC242A">
              <w:rPr>
                <w:rFonts w:hint="eastAsia"/>
              </w:rPr>
              <w:t>）</w:t>
            </w:r>
            <w:r w:rsidRPr="00CC242A">
              <w:t>担任过本科毕业论文指导教师</w:t>
            </w:r>
          </w:p>
          <w:p w:rsidR="00DA56A3" w:rsidRPr="00CC242A" w:rsidRDefault="00DA56A3" w:rsidP="00CC242A">
            <w:pPr>
              <w:adjustRightInd w:val="0"/>
              <w:snapToGrid w:val="0"/>
              <w:spacing w:line="300" w:lineRule="exact"/>
            </w:pPr>
          </w:p>
          <w:p w:rsidR="00DA56A3" w:rsidRPr="00CC242A" w:rsidRDefault="00DA56A3" w:rsidP="00CC242A">
            <w:pPr>
              <w:adjustRightInd w:val="0"/>
              <w:snapToGrid w:val="0"/>
              <w:spacing w:line="300" w:lineRule="exact"/>
            </w:pPr>
            <w:r w:rsidRPr="00CC242A">
              <w:rPr>
                <w:rFonts w:hint="eastAsia"/>
              </w:rPr>
              <w:t>担任讲师（助研）</w:t>
            </w:r>
            <w:r w:rsidRPr="00CC242A">
              <w:rPr>
                <w:rFonts w:hint="eastAsia"/>
              </w:rPr>
              <w:t>3</w:t>
            </w:r>
            <w:r w:rsidRPr="00CC242A">
              <w:rPr>
                <w:rFonts w:hint="eastAsia"/>
              </w:rPr>
              <w:t>年及以下人员申报，不再将主讲课程要求作为必备条件，但应有协助任课教师担任助教等教学环节的工作经历。</w:t>
            </w:r>
          </w:p>
        </w:tc>
      </w:tr>
      <w:tr w:rsidR="00DA56A3" w:rsidRPr="00CC242A" w:rsidTr="00CC242A">
        <w:trPr>
          <w:trHeight w:val="3461"/>
          <w:jc w:val="center"/>
        </w:trPr>
        <w:tc>
          <w:tcPr>
            <w:tcW w:w="2332" w:type="dxa"/>
            <w:vAlign w:val="center"/>
          </w:tcPr>
          <w:p w:rsidR="00DA56A3" w:rsidRPr="00835C8C" w:rsidRDefault="00DA56A3" w:rsidP="00CC242A">
            <w:pPr>
              <w:adjustRightInd w:val="0"/>
              <w:snapToGrid w:val="0"/>
              <w:spacing w:line="300" w:lineRule="exact"/>
              <w:jc w:val="center"/>
              <w:rPr>
                <w:b/>
              </w:rPr>
            </w:pPr>
            <w:r w:rsidRPr="00835C8C">
              <w:rPr>
                <w:rFonts w:hint="eastAsia"/>
                <w:b/>
              </w:rPr>
              <w:t>成果</w:t>
            </w:r>
          </w:p>
          <w:p w:rsidR="00DA56A3" w:rsidRPr="00CC242A" w:rsidRDefault="00DA56A3" w:rsidP="00CC242A">
            <w:pPr>
              <w:adjustRightInd w:val="0"/>
              <w:snapToGrid w:val="0"/>
              <w:spacing w:line="300" w:lineRule="exact"/>
            </w:pPr>
            <w:r w:rsidRPr="00CC242A">
              <w:rPr>
                <w:rFonts w:hint="eastAsia"/>
              </w:rPr>
              <w:t>（包括学术论著质量的要求；获奖情况等）</w:t>
            </w:r>
          </w:p>
        </w:tc>
        <w:tc>
          <w:tcPr>
            <w:tcW w:w="7087" w:type="dxa"/>
            <w:vAlign w:val="center"/>
          </w:tcPr>
          <w:p w:rsidR="00DA56A3" w:rsidRPr="00CC242A" w:rsidRDefault="00DA56A3" w:rsidP="00CC242A">
            <w:pPr>
              <w:adjustRightInd w:val="0"/>
              <w:snapToGrid w:val="0"/>
              <w:spacing w:line="300" w:lineRule="exact"/>
            </w:pPr>
            <w:r w:rsidRPr="00CC242A">
              <w:rPr>
                <w:rFonts w:hint="eastAsia"/>
              </w:rPr>
              <w:t>同时满足以下条件：</w:t>
            </w:r>
          </w:p>
          <w:p w:rsidR="00DA56A3" w:rsidRPr="00CC242A" w:rsidRDefault="00DA56A3" w:rsidP="00CC242A">
            <w:pPr>
              <w:adjustRightInd w:val="0"/>
              <w:snapToGrid w:val="0"/>
              <w:spacing w:line="300" w:lineRule="exact"/>
              <w:rPr>
                <w:szCs w:val="21"/>
              </w:rPr>
            </w:pPr>
            <w:r w:rsidRPr="00CC242A">
              <w:rPr>
                <w:rFonts w:hint="eastAsia"/>
              </w:rPr>
              <w:t>（</w:t>
            </w:r>
            <w:r w:rsidRPr="00CC242A">
              <w:rPr>
                <w:rFonts w:hint="eastAsia"/>
              </w:rPr>
              <w:t>1</w:t>
            </w:r>
            <w:r w:rsidRPr="00CC242A">
              <w:rPr>
                <w:rFonts w:hint="eastAsia"/>
              </w:rPr>
              <w:t>）</w:t>
            </w:r>
            <w:r w:rsidRPr="00CC242A">
              <w:rPr>
                <w:rFonts w:hint="eastAsia"/>
                <w:szCs w:val="21"/>
              </w:rPr>
              <w:t>①申报人（带队训练的术科教师外）</w:t>
            </w:r>
            <w:r w:rsidRPr="00CC242A">
              <w:rPr>
                <w:rFonts w:hint="eastAsia"/>
              </w:rPr>
              <w:t>以</w:t>
            </w:r>
            <w:r w:rsidRPr="00CC242A">
              <w:t>第一</w:t>
            </w:r>
            <w:r w:rsidRPr="00CC242A">
              <w:rPr>
                <w:rFonts w:hint="eastAsia"/>
              </w:rPr>
              <w:t>作者、通讯作者在</w:t>
            </w:r>
            <w:r w:rsidRPr="00CC242A">
              <w:t>SSCI</w:t>
            </w:r>
            <w:r w:rsidRPr="00CC242A">
              <w:rPr>
                <w:rFonts w:hint="eastAsia"/>
              </w:rPr>
              <w:t>/SCI/</w:t>
            </w:r>
            <w:r w:rsidRPr="00CC242A">
              <w:t>权威期刊</w:t>
            </w:r>
            <w:r w:rsidRPr="00CC242A">
              <w:rPr>
                <w:rFonts w:hint="eastAsia"/>
              </w:rPr>
              <w:t>发表</w:t>
            </w:r>
            <w:r w:rsidRPr="00CC242A">
              <w:t>论文</w:t>
            </w:r>
            <w:r w:rsidRPr="00CC242A">
              <w:rPr>
                <w:rFonts w:hint="eastAsia"/>
              </w:rPr>
              <w:t>1</w:t>
            </w:r>
            <w:r w:rsidRPr="00CC242A">
              <w:rPr>
                <w:rFonts w:hint="eastAsia"/>
              </w:rPr>
              <w:t>篇或国内一级期刊</w:t>
            </w:r>
            <w:r w:rsidRPr="00CC242A">
              <w:t>论文</w:t>
            </w:r>
            <w:r w:rsidRPr="00CC242A">
              <w:rPr>
                <w:rFonts w:hint="eastAsia"/>
              </w:rPr>
              <w:t>3</w:t>
            </w:r>
            <w:r w:rsidRPr="00CC242A">
              <w:rPr>
                <w:rFonts w:hint="eastAsia"/>
              </w:rPr>
              <w:t>篇；</w:t>
            </w:r>
            <w:r w:rsidRPr="00CC242A">
              <w:rPr>
                <w:rFonts w:hint="eastAsia"/>
                <w:szCs w:val="21"/>
              </w:rPr>
              <w:t>②体育系术科（带队训练）教师以第一、通讯作者在在</w:t>
            </w:r>
            <w:r w:rsidRPr="00CC242A">
              <w:rPr>
                <w:szCs w:val="21"/>
              </w:rPr>
              <w:t>SSCI</w:t>
            </w:r>
            <w:r w:rsidRPr="00CC242A">
              <w:rPr>
                <w:rFonts w:hint="eastAsia"/>
                <w:szCs w:val="21"/>
              </w:rPr>
              <w:t>/SCI/</w:t>
            </w:r>
            <w:r w:rsidRPr="00CC242A">
              <w:rPr>
                <w:rFonts w:hint="eastAsia"/>
                <w:szCs w:val="21"/>
              </w:rPr>
              <w:t>权威期刊上发表论文</w:t>
            </w:r>
            <w:r w:rsidRPr="00CC242A">
              <w:rPr>
                <w:rFonts w:hint="eastAsia"/>
                <w:szCs w:val="21"/>
              </w:rPr>
              <w:t>1</w:t>
            </w:r>
            <w:r w:rsidRPr="00CC242A">
              <w:rPr>
                <w:rFonts w:hint="eastAsia"/>
                <w:szCs w:val="21"/>
              </w:rPr>
              <w:t>篇或国内一级期刊</w:t>
            </w:r>
            <w:r w:rsidRPr="00CC242A">
              <w:rPr>
                <w:rFonts w:hint="eastAsia"/>
                <w:szCs w:val="21"/>
              </w:rPr>
              <w:t>2</w:t>
            </w:r>
            <w:r w:rsidRPr="00CC242A">
              <w:rPr>
                <w:rFonts w:hint="eastAsia"/>
                <w:szCs w:val="21"/>
              </w:rPr>
              <w:t>篇。③申报副研究员，一级期刊对应增加</w:t>
            </w:r>
            <w:r w:rsidRPr="00CC242A">
              <w:rPr>
                <w:rFonts w:hint="eastAsia"/>
                <w:szCs w:val="21"/>
              </w:rPr>
              <w:t>2</w:t>
            </w:r>
            <w:r w:rsidRPr="00CC242A">
              <w:rPr>
                <w:rFonts w:hint="eastAsia"/>
                <w:szCs w:val="21"/>
              </w:rPr>
              <w:t>篇</w:t>
            </w:r>
          </w:p>
          <w:p w:rsidR="00DA56A3" w:rsidRPr="00CC242A" w:rsidRDefault="00DA56A3" w:rsidP="00CC242A">
            <w:pPr>
              <w:adjustRightInd w:val="0"/>
              <w:snapToGrid w:val="0"/>
              <w:spacing w:line="300" w:lineRule="exact"/>
            </w:pPr>
            <w:r w:rsidRPr="00CC242A">
              <w:rPr>
                <w:rFonts w:hint="eastAsia"/>
              </w:rPr>
              <w:t>（</w:t>
            </w:r>
            <w:r w:rsidRPr="00CC242A">
              <w:rPr>
                <w:rFonts w:hint="eastAsia"/>
              </w:rPr>
              <w:t>2</w:t>
            </w:r>
            <w:r w:rsidRPr="00CC242A">
              <w:rPr>
                <w:rFonts w:hint="eastAsia"/>
              </w:rPr>
              <w:t>）</w:t>
            </w:r>
            <w:r w:rsidRPr="00CC242A">
              <w:t>出版</w:t>
            </w:r>
            <w:r w:rsidRPr="00CC242A">
              <w:rPr>
                <w:rFonts w:hint="eastAsia"/>
              </w:rPr>
              <w:t>个人撰写</w:t>
            </w:r>
            <w:r w:rsidRPr="00CC242A">
              <w:rPr>
                <w:rFonts w:hint="eastAsia"/>
              </w:rPr>
              <w:t>10</w:t>
            </w:r>
            <w:r w:rsidRPr="00CC242A">
              <w:rPr>
                <w:rFonts w:hint="eastAsia"/>
              </w:rPr>
              <w:t>万字及以上</w:t>
            </w:r>
            <w:r w:rsidRPr="00CC242A">
              <w:t>著</w:t>
            </w:r>
            <w:r w:rsidRPr="00CC242A">
              <w:rPr>
                <w:rFonts w:hint="eastAsia"/>
              </w:rPr>
              <w:t>作或教材</w:t>
            </w:r>
            <w:r w:rsidRPr="00CC242A">
              <w:rPr>
                <w:rFonts w:hint="eastAsia"/>
              </w:rPr>
              <w:t>1</w:t>
            </w:r>
            <w:r w:rsidRPr="00CC242A">
              <w:rPr>
                <w:rFonts w:hint="eastAsia"/>
              </w:rPr>
              <w:t>本；</w:t>
            </w:r>
          </w:p>
          <w:p w:rsidR="00DA56A3" w:rsidRPr="00CC242A" w:rsidRDefault="00DA56A3" w:rsidP="00CC242A">
            <w:pPr>
              <w:adjustRightInd w:val="0"/>
              <w:snapToGrid w:val="0"/>
              <w:spacing w:line="300" w:lineRule="exact"/>
            </w:pPr>
            <w:r w:rsidRPr="00CC242A">
              <w:rPr>
                <w:rFonts w:hint="eastAsia"/>
              </w:rPr>
              <w:t>（</w:t>
            </w:r>
            <w:r w:rsidRPr="00CC242A">
              <w:rPr>
                <w:rFonts w:hint="eastAsia"/>
              </w:rPr>
              <w:t>3</w:t>
            </w:r>
            <w:r w:rsidRPr="00CC242A">
              <w:rPr>
                <w:rFonts w:hint="eastAsia"/>
              </w:rPr>
              <w:t>）</w:t>
            </w:r>
            <w:r w:rsidRPr="00CC242A">
              <w:t>获省部级</w:t>
            </w:r>
            <w:r w:rsidRPr="00CC242A">
              <w:rPr>
                <w:rFonts w:hint="eastAsia"/>
              </w:rPr>
              <w:t>三</w:t>
            </w:r>
            <w:r w:rsidRPr="00CC242A">
              <w:t>等（含）以上奖</w:t>
            </w:r>
            <w:r w:rsidRPr="00CC242A">
              <w:rPr>
                <w:rFonts w:hint="eastAsia"/>
              </w:rPr>
              <w:t>励（包括教学成果奖）或所指导学生的科研成果获省级竞赛三等</w:t>
            </w:r>
            <w:r w:rsidRPr="00CC242A">
              <w:t>（含）以上奖</w:t>
            </w:r>
            <w:r w:rsidRPr="00CC242A">
              <w:rPr>
                <w:rFonts w:hint="eastAsia"/>
              </w:rPr>
              <w:t>励或参加国际学术会议</w:t>
            </w:r>
            <w:r w:rsidRPr="00CC242A">
              <w:rPr>
                <w:rFonts w:hint="eastAsia"/>
              </w:rPr>
              <w:t>2</w:t>
            </w:r>
            <w:r w:rsidRPr="00CC242A">
              <w:rPr>
                <w:rFonts w:hint="eastAsia"/>
              </w:rPr>
              <w:t>次。体育系术科教师所带运动队或运动员训练时间达一年以上且运动成绩或技术水平有明显提高，在奥运会、世界锦标赛、亚运会、世界大学生运动会、全运会等比赛中取得集体项目前</w:t>
            </w:r>
            <w:r w:rsidRPr="00CC242A">
              <w:rPr>
                <w:rFonts w:hint="eastAsia"/>
              </w:rPr>
              <w:t>8</w:t>
            </w:r>
            <w:r w:rsidRPr="00CC242A">
              <w:rPr>
                <w:rFonts w:hint="eastAsia"/>
              </w:rPr>
              <w:t>名或个人单项前</w:t>
            </w:r>
            <w:r w:rsidRPr="00CC242A">
              <w:rPr>
                <w:rFonts w:hint="eastAsia"/>
              </w:rPr>
              <w:t>3</w:t>
            </w:r>
            <w:r w:rsidRPr="00CC242A">
              <w:rPr>
                <w:rFonts w:hint="eastAsia"/>
              </w:rPr>
              <w:t>名；在全国大学生运动会以上级别比赛中取得集体项目前三名或个人单项冠军或在全国大学生单项锦标赛以上级别比赛中取得集体项目第一或个人单项冠军</w:t>
            </w:r>
            <w:r w:rsidRPr="00CC242A">
              <w:rPr>
                <w:rFonts w:hint="eastAsia"/>
              </w:rPr>
              <w:t>3</w:t>
            </w:r>
            <w:r w:rsidRPr="00CC242A">
              <w:rPr>
                <w:rFonts w:hint="eastAsia"/>
              </w:rPr>
              <w:t>项。</w:t>
            </w:r>
          </w:p>
        </w:tc>
      </w:tr>
      <w:tr w:rsidR="00DA56A3" w:rsidRPr="00CC242A" w:rsidTr="00CC242A">
        <w:trPr>
          <w:trHeight w:val="960"/>
          <w:jc w:val="center"/>
        </w:trPr>
        <w:tc>
          <w:tcPr>
            <w:tcW w:w="2332" w:type="dxa"/>
            <w:vAlign w:val="center"/>
          </w:tcPr>
          <w:p w:rsidR="00DA56A3" w:rsidRPr="00835C8C" w:rsidRDefault="00DA56A3" w:rsidP="00CC242A">
            <w:pPr>
              <w:adjustRightInd w:val="0"/>
              <w:snapToGrid w:val="0"/>
              <w:spacing w:line="300" w:lineRule="exact"/>
              <w:jc w:val="center"/>
              <w:rPr>
                <w:b/>
              </w:rPr>
            </w:pPr>
            <w:r w:rsidRPr="00835C8C">
              <w:rPr>
                <w:rFonts w:hint="eastAsia"/>
                <w:b/>
              </w:rPr>
              <w:t>项目</w:t>
            </w:r>
          </w:p>
          <w:p w:rsidR="00DA56A3" w:rsidRPr="00CC242A" w:rsidRDefault="00DA56A3" w:rsidP="00CC242A">
            <w:pPr>
              <w:adjustRightInd w:val="0"/>
              <w:snapToGrid w:val="0"/>
              <w:spacing w:line="300" w:lineRule="exact"/>
            </w:pPr>
            <w:r w:rsidRPr="00CC242A">
              <w:rPr>
                <w:rFonts w:hint="eastAsia"/>
              </w:rPr>
              <w:t>（主持国家级、省部级和横向等项目的类别、数量及经费等）</w:t>
            </w:r>
          </w:p>
        </w:tc>
        <w:tc>
          <w:tcPr>
            <w:tcW w:w="7087" w:type="dxa"/>
            <w:vAlign w:val="center"/>
          </w:tcPr>
          <w:p w:rsidR="00DA56A3" w:rsidRPr="00CC242A" w:rsidRDefault="00DA56A3" w:rsidP="00CC242A">
            <w:pPr>
              <w:adjustRightInd w:val="0"/>
              <w:snapToGrid w:val="0"/>
              <w:spacing w:line="300" w:lineRule="exact"/>
            </w:pPr>
            <w:r w:rsidRPr="00CC242A">
              <w:rPr>
                <w:rFonts w:hint="eastAsia"/>
              </w:rPr>
              <w:t>负责省部级及以上项目</w:t>
            </w:r>
            <w:r w:rsidRPr="00CC242A">
              <w:rPr>
                <w:rFonts w:hint="eastAsia"/>
              </w:rPr>
              <w:t>1</w:t>
            </w:r>
            <w:r w:rsidRPr="00CC242A">
              <w:rPr>
                <w:rFonts w:hint="eastAsia"/>
              </w:rPr>
              <w:t>项或主参省部级重点及以上项目</w:t>
            </w:r>
            <w:r w:rsidRPr="00CC242A">
              <w:rPr>
                <w:rFonts w:hint="eastAsia"/>
              </w:rPr>
              <w:t>1</w:t>
            </w:r>
            <w:r w:rsidRPr="00CC242A">
              <w:rPr>
                <w:rFonts w:hint="eastAsia"/>
              </w:rPr>
              <w:t>项或省级精品课程</w:t>
            </w:r>
            <w:r w:rsidRPr="00CC242A">
              <w:rPr>
                <w:rFonts w:hint="eastAsia"/>
              </w:rPr>
              <w:t>1</w:t>
            </w:r>
            <w:r w:rsidRPr="00CC242A">
              <w:rPr>
                <w:rFonts w:hint="eastAsia"/>
              </w:rPr>
              <w:t>项或主参国家级精品课程</w:t>
            </w:r>
            <w:r w:rsidRPr="00CC242A">
              <w:rPr>
                <w:rFonts w:hint="eastAsia"/>
              </w:rPr>
              <w:t>1</w:t>
            </w:r>
            <w:r w:rsidRPr="00CC242A">
              <w:rPr>
                <w:rFonts w:hint="eastAsia"/>
              </w:rPr>
              <w:t>项。</w:t>
            </w:r>
          </w:p>
          <w:p w:rsidR="00DA56A3" w:rsidRPr="00CC242A" w:rsidRDefault="00DA56A3" w:rsidP="00CC242A">
            <w:pPr>
              <w:adjustRightInd w:val="0"/>
              <w:snapToGrid w:val="0"/>
              <w:spacing w:line="300" w:lineRule="exact"/>
            </w:pPr>
            <w:r w:rsidRPr="00CC242A">
              <w:rPr>
                <w:rFonts w:hint="eastAsia"/>
              </w:rPr>
              <w:t>体育术科类教师主参省部级一般项目</w:t>
            </w:r>
            <w:r w:rsidRPr="00CC242A">
              <w:rPr>
                <w:rFonts w:hint="eastAsia"/>
              </w:rPr>
              <w:t>2</w:t>
            </w:r>
            <w:r w:rsidRPr="00CC242A">
              <w:rPr>
                <w:rFonts w:hint="eastAsia"/>
              </w:rPr>
              <w:t>项或主参省部级一般项目</w:t>
            </w:r>
            <w:r w:rsidRPr="00CC242A">
              <w:rPr>
                <w:rFonts w:hint="eastAsia"/>
              </w:rPr>
              <w:t>1</w:t>
            </w:r>
            <w:r w:rsidRPr="00CC242A">
              <w:rPr>
                <w:rFonts w:hint="eastAsia"/>
              </w:rPr>
              <w:t>项并负责厅局级项目</w:t>
            </w:r>
            <w:r w:rsidRPr="00CC242A">
              <w:rPr>
                <w:rFonts w:hint="eastAsia"/>
              </w:rPr>
              <w:t>2</w:t>
            </w:r>
            <w:r w:rsidRPr="00CC242A">
              <w:rPr>
                <w:rFonts w:hint="eastAsia"/>
              </w:rPr>
              <w:t>项。</w:t>
            </w:r>
          </w:p>
        </w:tc>
      </w:tr>
      <w:tr w:rsidR="00DA56A3" w:rsidRPr="00CC242A" w:rsidTr="00CC242A">
        <w:trPr>
          <w:trHeight w:val="115"/>
          <w:jc w:val="center"/>
        </w:trPr>
        <w:tc>
          <w:tcPr>
            <w:tcW w:w="2332" w:type="dxa"/>
            <w:vAlign w:val="center"/>
          </w:tcPr>
          <w:p w:rsidR="00DA56A3" w:rsidRPr="00835C8C" w:rsidRDefault="00B41049" w:rsidP="00CC242A">
            <w:pPr>
              <w:adjustRightInd w:val="0"/>
              <w:snapToGrid w:val="0"/>
              <w:spacing w:line="300" w:lineRule="exact"/>
              <w:jc w:val="center"/>
              <w:rPr>
                <w:b/>
              </w:rPr>
            </w:pPr>
            <w:r w:rsidRPr="00835C8C">
              <w:rPr>
                <w:rFonts w:hint="eastAsia"/>
                <w:b/>
              </w:rPr>
              <w:t>国际</w:t>
            </w:r>
            <w:r w:rsidR="00DA56A3" w:rsidRPr="00835C8C">
              <w:rPr>
                <w:rFonts w:hint="eastAsia"/>
                <w:b/>
              </w:rPr>
              <w:t>影响力</w:t>
            </w:r>
          </w:p>
          <w:p w:rsidR="00DA56A3" w:rsidRPr="00CC242A" w:rsidRDefault="00DA56A3" w:rsidP="00CC242A">
            <w:pPr>
              <w:adjustRightInd w:val="0"/>
              <w:snapToGrid w:val="0"/>
              <w:spacing w:line="300" w:lineRule="exact"/>
              <w:jc w:val="center"/>
            </w:pPr>
          </w:p>
        </w:tc>
        <w:tc>
          <w:tcPr>
            <w:tcW w:w="7087" w:type="dxa"/>
            <w:vAlign w:val="center"/>
          </w:tcPr>
          <w:p w:rsidR="00DA56A3" w:rsidRPr="00CC242A" w:rsidRDefault="00DA56A3" w:rsidP="00CC242A">
            <w:pPr>
              <w:adjustRightInd w:val="0"/>
              <w:snapToGrid w:val="0"/>
              <w:spacing w:line="300" w:lineRule="exact"/>
            </w:pPr>
            <w:r w:rsidRPr="00CC242A">
              <w:rPr>
                <w:rFonts w:hint="eastAsia"/>
              </w:rPr>
              <w:t>需达到其中</w:t>
            </w:r>
            <w:r w:rsidRPr="00CC242A">
              <w:rPr>
                <w:rFonts w:hint="eastAsia"/>
              </w:rPr>
              <w:t>1</w:t>
            </w:r>
            <w:r w:rsidRPr="00CC242A">
              <w:rPr>
                <w:rFonts w:hint="eastAsia"/>
              </w:rPr>
              <w:t>项或</w:t>
            </w:r>
            <w:r w:rsidRPr="00CC242A">
              <w:t>综合水平达到相应要求</w:t>
            </w:r>
            <w:r w:rsidRPr="00CC242A">
              <w:rPr>
                <w:rFonts w:hint="eastAsia"/>
              </w:rPr>
              <w:t>：</w:t>
            </w:r>
          </w:p>
          <w:p w:rsidR="00DA56A3" w:rsidRPr="00CC242A" w:rsidRDefault="00DA56A3" w:rsidP="00CC242A">
            <w:pPr>
              <w:adjustRightInd w:val="0"/>
              <w:snapToGrid w:val="0"/>
              <w:spacing w:line="300" w:lineRule="exact"/>
            </w:pPr>
            <w:r w:rsidRPr="00CC242A">
              <w:rPr>
                <w:rFonts w:hint="eastAsia"/>
              </w:rPr>
              <w:t>①在国际学术会议上作大会报告</w:t>
            </w:r>
            <w:r w:rsidRPr="00CC242A">
              <w:rPr>
                <w:rFonts w:hint="eastAsia"/>
              </w:rPr>
              <w:t>1</w:t>
            </w:r>
            <w:r w:rsidRPr="00CC242A">
              <w:rPr>
                <w:rFonts w:hint="eastAsia"/>
              </w:rPr>
              <w:t>次或组织召开国际学术会议</w:t>
            </w:r>
            <w:r w:rsidRPr="00CC242A">
              <w:rPr>
                <w:rFonts w:hint="eastAsia"/>
              </w:rPr>
              <w:t>1</w:t>
            </w:r>
            <w:r w:rsidRPr="00CC242A">
              <w:rPr>
                <w:rFonts w:hint="eastAsia"/>
              </w:rPr>
              <w:t>次及以上；</w:t>
            </w:r>
          </w:p>
          <w:p w:rsidR="00DA56A3" w:rsidRPr="00CC242A" w:rsidRDefault="00DA56A3" w:rsidP="00CC242A">
            <w:pPr>
              <w:adjustRightInd w:val="0"/>
              <w:snapToGrid w:val="0"/>
              <w:spacing w:line="300" w:lineRule="exact"/>
            </w:pPr>
            <w:r w:rsidRPr="00CC242A">
              <w:rPr>
                <w:rFonts w:hint="eastAsia"/>
              </w:rPr>
              <w:t>②主持国际合作项目</w:t>
            </w:r>
            <w:r w:rsidRPr="00CC242A">
              <w:rPr>
                <w:rFonts w:hint="eastAsia"/>
              </w:rPr>
              <w:t>1</w:t>
            </w:r>
            <w:r w:rsidRPr="00CC242A">
              <w:rPr>
                <w:rFonts w:hint="eastAsia"/>
              </w:rPr>
              <w:t>项及以上；</w:t>
            </w:r>
          </w:p>
          <w:p w:rsidR="00DA56A3" w:rsidRPr="00CC242A" w:rsidRDefault="00DA56A3" w:rsidP="00CC242A">
            <w:pPr>
              <w:adjustRightInd w:val="0"/>
              <w:snapToGrid w:val="0"/>
              <w:spacing w:line="300" w:lineRule="exact"/>
            </w:pPr>
            <w:r w:rsidRPr="00CC242A">
              <w:rPr>
                <w:rFonts w:hint="eastAsia"/>
              </w:rPr>
              <w:t>③在海外有影响力的出版机构出版学术著作或教材</w:t>
            </w:r>
            <w:r w:rsidRPr="00CC242A">
              <w:rPr>
                <w:rFonts w:hint="eastAsia"/>
              </w:rPr>
              <w:t>1</w:t>
            </w:r>
            <w:r w:rsidRPr="00CC242A">
              <w:rPr>
                <w:rFonts w:hint="eastAsia"/>
              </w:rPr>
              <w:t>本；</w:t>
            </w:r>
          </w:p>
          <w:p w:rsidR="00DA56A3" w:rsidRPr="00CC242A" w:rsidRDefault="00DA56A3" w:rsidP="00CC242A">
            <w:pPr>
              <w:adjustRightInd w:val="0"/>
              <w:snapToGrid w:val="0"/>
              <w:spacing w:line="300" w:lineRule="exact"/>
            </w:pPr>
            <w:r w:rsidRPr="00CC242A">
              <w:rPr>
                <w:rFonts w:hint="eastAsia"/>
              </w:rPr>
              <w:t>④在国际学术性组织（如协会、杂志社等）兼职；</w:t>
            </w:r>
          </w:p>
          <w:p w:rsidR="00DA56A3" w:rsidRPr="00CC242A" w:rsidRDefault="00DA56A3" w:rsidP="00CC242A">
            <w:pPr>
              <w:adjustRightInd w:val="0"/>
              <w:snapToGrid w:val="0"/>
              <w:spacing w:line="300" w:lineRule="exact"/>
            </w:pPr>
            <w:r w:rsidRPr="00CC242A">
              <w:rPr>
                <w:rFonts w:hint="eastAsia"/>
              </w:rPr>
              <w:t>⑤开设全英文课程</w:t>
            </w:r>
            <w:r w:rsidRPr="00CC242A">
              <w:rPr>
                <w:rFonts w:hint="eastAsia"/>
              </w:rPr>
              <w:t>1</w:t>
            </w:r>
            <w:r w:rsidRPr="00CC242A">
              <w:rPr>
                <w:rFonts w:hint="eastAsia"/>
              </w:rPr>
              <w:t>门及以上；</w:t>
            </w:r>
          </w:p>
          <w:p w:rsidR="00DA56A3" w:rsidRPr="00CC242A" w:rsidRDefault="00DA56A3" w:rsidP="00CC242A">
            <w:pPr>
              <w:adjustRightInd w:val="0"/>
              <w:snapToGrid w:val="0"/>
              <w:spacing w:line="300" w:lineRule="exact"/>
            </w:pPr>
            <w:r w:rsidRPr="00CC242A">
              <w:rPr>
                <w:rFonts w:hint="eastAsia"/>
              </w:rPr>
              <w:t>⑥赴境外著名高校（含学术机构）进修或访学</w:t>
            </w:r>
            <w:r w:rsidRPr="00CC242A">
              <w:rPr>
                <w:rFonts w:hint="eastAsia"/>
              </w:rPr>
              <w:t>6</w:t>
            </w:r>
            <w:r w:rsidRPr="00CC242A">
              <w:rPr>
                <w:rFonts w:hint="eastAsia"/>
              </w:rPr>
              <w:t>个月</w:t>
            </w:r>
            <w:r w:rsidR="00354DAE" w:rsidRPr="00CC242A">
              <w:rPr>
                <w:rFonts w:hint="eastAsia"/>
              </w:rPr>
              <w:t>及</w:t>
            </w:r>
            <w:r w:rsidRPr="00CC242A">
              <w:rPr>
                <w:rFonts w:hint="eastAsia"/>
              </w:rPr>
              <w:t>以上。</w:t>
            </w:r>
          </w:p>
          <w:p w:rsidR="00DA56A3" w:rsidRPr="00CC242A" w:rsidRDefault="00DA56A3" w:rsidP="00CC242A">
            <w:pPr>
              <w:adjustRightInd w:val="0"/>
              <w:snapToGrid w:val="0"/>
              <w:spacing w:line="300" w:lineRule="exact"/>
            </w:pPr>
            <w:r w:rsidRPr="00CC242A">
              <w:rPr>
                <w:rFonts w:hint="eastAsia"/>
                <w:szCs w:val="21"/>
              </w:rPr>
              <w:t>⑦指导海外留学生学位论文</w:t>
            </w:r>
            <w:r w:rsidRPr="00CC242A">
              <w:rPr>
                <w:rFonts w:hint="eastAsia"/>
                <w:szCs w:val="21"/>
              </w:rPr>
              <w:t>1</w:t>
            </w:r>
            <w:r w:rsidRPr="00CC242A">
              <w:rPr>
                <w:rFonts w:hint="eastAsia"/>
                <w:szCs w:val="21"/>
              </w:rPr>
              <w:t>名及以上。</w:t>
            </w:r>
          </w:p>
        </w:tc>
      </w:tr>
      <w:tr w:rsidR="00DA56A3" w:rsidRPr="00CC242A" w:rsidTr="00CC242A">
        <w:trPr>
          <w:trHeight w:val="1266"/>
          <w:jc w:val="center"/>
        </w:trPr>
        <w:tc>
          <w:tcPr>
            <w:tcW w:w="2332" w:type="dxa"/>
            <w:vAlign w:val="center"/>
          </w:tcPr>
          <w:p w:rsidR="00DA56A3" w:rsidRPr="00835C8C" w:rsidRDefault="00DA56A3" w:rsidP="00CC242A">
            <w:pPr>
              <w:adjustRightInd w:val="0"/>
              <w:snapToGrid w:val="0"/>
              <w:spacing w:line="300" w:lineRule="exact"/>
              <w:jc w:val="center"/>
              <w:rPr>
                <w:b/>
              </w:rPr>
            </w:pPr>
            <w:r w:rsidRPr="00835C8C">
              <w:rPr>
                <w:rFonts w:hint="eastAsia"/>
                <w:b/>
              </w:rPr>
              <w:t>社会服务</w:t>
            </w:r>
          </w:p>
          <w:p w:rsidR="00DA56A3" w:rsidRPr="00CC242A" w:rsidRDefault="00DA56A3" w:rsidP="00835C8C">
            <w:pPr>
              <w:adjustRightInd w:val="0"/>
              <w:snapToGrid w:val="0"/>
              <w:spacing w:line="300" w:lineRule="exact"/>
              <w:jc w:val="center"/>
            </w:pPr>
            <w:r w:rsidRPr="00CC242A">
              <w:rPr>
                <w:rFonts w:hint="eastAsia"/>
              </w:rPr>
              <w:t>（含校内外服务等）</w:t>
            </w:r>
          </w:p>
        </w:tc>
        <w:tc>
          <w:tcPr>
            <w:tcW w:w="7087"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积极参与学科建设、学生思政、社会服务等工作（需所在部门意见），需达到其中</w:t>
            </w:r>
            <w:r w:rsidRPr="00CC242A">
              <w:rPr>
                <w:rFonts w:hint="eastAsia"/>
                <w:szCs w:val="21"/>
              </w:rPr>
              <w:t>1</w:t>
            </w:r>
            <w:r w:rsidRPr="00CC242A">
              <w:rPr>
                <w:rFonts w:hint="eastAsia"/>
                <w:szCs w:val="21"/>
              </w:rPr>
              <w:t>项：</w:t>
            </w:r>
          </w:p>
          <w:p w:rsidR="00DA56A3" w:rsidRPr="00CC242A" w:rsidRDefault="00DA56A3" w:rsidP="00CC242A">
            <w:pPr>
              <w:adjustRightInd w:val="0"/>
              <w:snapToGrid w:val="0"/>
              <w:spacing w:line="300" w:lineRule="exact"/>
              <w:rPr>
                <w:szCs w:val="21"/>
              </w:rPr>
            </w:pPr>
            <w:r w:rsidRPr="00CC242A">
              <w:rPr>
                <w:rFonts w:hint="eastAsia"/>
                <w:szCs w:val="21"/>
              </w:rPr>
              <w:t>①参加学科评估等学科建设工作；</w:t>
            </w:r>
          </w:p>
          <w:p w:rsidR="00DA56A3" w:rsidRPr="00CC242A" w:rsidRDefault="00DA56A3" w:rsidP="00CC242A">
            <w:pPr>
              <w:adjustRightInd w:val="0"/>
              <w:snapToGrid w:val="0"/>
              <w:spacing w:line="300" w:lineRule="exact"/>
              <w:rPr>
                <w:szCs w:val="21"/>
              </w:rPr>
            </w:pPr>
            <w:r w:rsidRPr="00CC242A">
              <w:rPr>
                <w:rFonts w:hint="eastAsia"/>
                <w:szCs w:val="21"/>
              </w:rPr>
              <w:t>②承担本科生二、三、四课堂指导</w:t>
            </w:r>
            <w:r w:rsidR="00B41049" w:rsidRPr="00CC242A">
              <w:rPr>
                <w:rFonts w:hint="eastAsia"/>
                <w:szCs w:val="21"/>
              </w:rPr>
              <w:t>及</w:t>
            </w:r>
            <w:r w:rsidRPr="00CC242A">
              <w:rPr>
                <w:rFonts w:hint="eastAsia"/>
                <w:szCs w:val="21"/>
              </w:rPr>
              <w:t>班主任、德育导师、新生之友等工作；</w:t>
            </w:r>
          </w:p>
          <w:p w:rsidR="00DA56A3" w:rsidRPr="00CC242A" w:rsidRDefault="00DA56A3" w:rsidP="00CC242A">
            <w:pPr>
              <w:adjustRightInd w:val="0"/>
              <w:snapToGrid w:val="0"/>
              <w:spacing w:line="300" w:lineRule="exact"/>
              <w:rPr>
                <w:szCs w:val="21"/>
              </w:rPr>
            </w:pPr>
            <w:r w:rsidRPr="00CC242A">
              <w:rPr>
                <w:rFonts w:hint="eastAsia"/>
                <w:szCs w:val="21"/>
              </w:rPr>
              <w:t>③承担学院、党群、学科等相关管理</w:t>
            </w:r>
            <w:r w:rsidR="00B41049" w:rsidRPr="00CC242A">
              <w:rPr>
                <w:rFonts w:hint="eastAsia"/>
                <w:szCs w:val="21"/>
              </w:rPr>
              <w:t>工作</w:t>
            </w:r>
            <w:r w:rsidRPr="00CC242A">
              <w:rPr>
                <w:rFonts w:hint="eastAsia"/>
                <w:szCs w:val="21"/>
              </w:rPr>
              <w:t>；</w:t>
            </w:r>
          </w:p>
          <w:p w:rsidR="00DA56A3" w:rsidRPr="00CC242A" w:rsidRDefault="00DA56A3" w:rsidP="00CC242A">
            <w:pPr>
              <w:adjustRightInd w:val="0"/>
              <w:snapToGrid w:val="0"/>
              <w:spacing w:line="300" w:lineRule="exact"/>
              <w:rPr>
                <w:szCs w:val="21"/>
              </w:rPr>
            </w:pPr>
            <w:r w:rsidRPr="00CC242A">
              <w:rPr>
                <w:rFonts w:hint="eastAsia"/>
                <w:szCs w:val="21"/>
              </w:rPr>
              <w:t>④承担海内外人才招聘、招生宣讲</w:t>
            </w:r>
            <w:r w:rsidR="00B41049" w:rsidRPr="00CC242A">
              <w:rPr>
                <w:rFonts w:hint="eastAsia"/>
                <w:szCs w:val="21"/>
              </w:rPr>
              <w:t>、学校委派</w:t>
            </w:r>
            <w:r w:rsidR="00B41049" w:rsidRPr="00CC242A">
              <w:rPr>
                <w:rFonts w:hint="eastAsia"/>
                <w:szCs w:val="21"/>
              </w:rPr>
              <w:t>1</w:t>
            </w:r>
            <w:r w:rsidR="00B41049" w:rsidRPr="00CC242A">
              <w:rPr>
                <w:rFonts w:hint="eastAsia"/>
                <w:szCs w:val="21"/>
              </w:rPr>
              <w:t>年及以上挂职锻炼</w:t>
            </w:r>
            <w:r w:rsidRPr="00CC242A">
              <w:rPr>
                <w:rFonts w:hint="eastAsia"/>
                <w:szCs w:val="21"/>
              </w:rPr>
              <w:t>等各类公共事务。</w:t>
            </w:r>
          </w:p>
          <w:p w:rsidR="00DA56A3" w:rsidRPr="00CC242A" w:rsidRDefault="00DA56A3" w:rsidP="00CC242A">
            <w:pPr>
              <w:adjustRightInd w:val="0"/>
              <w:snapToGrid w:val="0"/>
              <w:spacing w:line="300" w:lineRule="exact"/>
            </w:pPr>
            <w:r w:rsidRPr="00CC242A">
              <w:rPr>
                <w:rFonts w:hint="eastAsia"/>
                <w:szCs w:val="21"/>
              </w:rPr>
              <w:t>⑤参加国际化建设等工作。</w:t>
            </w:r>
          </w:p>
        </w:tc>
      </w:tr>
      <w:tr w:rsidR="00DA56A3" w:rsidRPr="00CC242A" w:rsidTr="00CC242A">
        <w:trPr>
          <w:trHeight w:val="430"/>
          <w:jc w:val="center"/>
        </w:trPr>
        <w:tc>
          <w:tcPr>
            <w:tcW w:w="2332" w:type="dxa"/>
            <w:vAlign w:val="center"/>
          </w:tcPr>
          <w:p w:rsidR="00DA56A3" w:rsidRPr="00835C8C" w:rsidRDefault="00F23874" w:rsidP="00CC242A">
            <w:pPr>
              <w:adjustRightInd w:val="0"/>
              <w:snapToGrid w:val="0"/>
              <w:spacing w:line="300" w:lineRule="exact"/>
              <w:jc w:val="center"/>
              <w:rPr>
                <w:b/>
              </w:rPr>
            </w:pPr>
            <w:r>
              <w:rPr>
                <w:rFonts w:hint="eastAsia"/>
                <w:b/>
              </w:rPr>
              <w:t>再次申报新增业绩</w:t>
            </w:r>
            <w:r w:rsidR="00DA56A3" w:rsidRPr="00835C8C">
              <w:rPr>
                <w:rFonts w:hint="eastAsia"/>
                <w:b/>
              </w:rPr>
              <w:t>要求</w:t>
            </w:r>
          </w:p>
        </w:tc>
        <w:tc>
          <w:tcPr>
            <w:tcW w:w="7087" w:type="dxa"/>
            <w:vAlign w:val="center"/>
          </w:tcPr>
          <w:p w:rsidR="00DA56A3" w:rsidRPr="00CC242A" w:rsidRDefault="00DA56A3" w:rsidP="00CC242A">
            <w:pPr>
              <w:adjustRightInd w:val="0"/>
              <w:snapToGrid w:val="0"/>
              <w:spacing w:line="300" w:lineRule="exact"/>
              <w:rPr>
                <w:szCs w:val="21"/>
              </w:rPr>
            </w:pPr>
            <w:r w:rsidRPr="00CC242A">
              <w:rPr>
                <w:rFonts w:hint="eastAsia"/>
                <w:szCs w:val="21"/>
              </w:rPr>
              <w:t>申报者再次申报时，所有的有效业绩应满足任职基本条件，并且在相应职务申报业绩基本条件（科研项目、论文、著作、奖励）四项中至少有一项新增业绩。</w:t>
            </w:r>
          </w:p>
        </w:tc>
      </w:tr>
    </w:tbl>
    <w:p w:rsidR="00835C8C" w:rsidRDefault="007F5A22" w:rsidP="00CC242A">
      <w:pPr>
        <w:adjustRightInd w:val="0"/>
        <w:snapToGrid w:val="0"/>
        <w:spacing w:line="300" w:lineRule="exact"/>
      </w:pPr>
      <w:r w:rsidRPr="00835C8C">
        <w:t>注：</w:t>
      </w:r>
    </w:p>
    <w:p w:rsidR="00CC242A" w:rsidRPr="00835C8C" w:rsidRDefault="007F5A22" w:rsidP="00CC242A">
      <w:pPr>
        <w:adjustRightInd w:val="0"/>
        <w:snapToGrid w:val="0"/>
        <w:spacing w:line="300" w:lineRule="exact"/>
      </w:pPr>
      <w:r w:rsidRPr="00835C8C">
        <w:rPr>
          <w:rFonts w:hint="eastAsia"/>
        </w:rPr>
        <w:t>（</w:t>
      </w:r>
      <w:r w:rsidRPr="00835C8C">
        <w:rPr>
          <w:rFonts w:hint="eastAsia"/>
        </w:rPr>
        <w:t>1</w:t>
      </w:r>
      <w:r w:rsidRPr="00835C8C">
        <w:rPr>
          <w:rFonts w:hint="eastAsia"/>
        </w:rPr>
        <w:t>）教师思想政治表现方面实行师德“一票否决”制；</w:t>
      </w:r>
    </w:p>
    <w:p w:rsidR="008F7E8C" w:rsidRDefault="007F5A22" w:rsidP="00CC242A">
      <w:pPr>
        <w:adjustRightInd w:val="0"/>
        <w:snapToGrid w:val="0"/>
        <w:spacing w:line="300" w:lineRule="exact"/>
      </w:pPr>
      <w:r w:rsidRPr="00835C8C">
        <w:rPr>
          <w:rFonts w:hint="eastAsia"/>
        </w:rPr>
        <w:t>（</w:t>
      </w:r>
      <w:r w:rsidRPr="00835C8C">
        <w:rPr>
          <w:rFonts w:hint="eastAsia"/>
        </w:rPr>
        <w:t>2</w:t>
      </w:r>
      <w:r w:rsidRPr="00835C8C">
        <w:rPr>
          <w:rFonts w:hint="eastAsia"/>
        </w:rPr>
        <w:t>）教育学院高级职称评审要考虑代表作在该研究领域中的影响力，并参考国际同行水平评估的结果。</w:t>
      </w:r>
    </w:p>
    <w:p w:rsidR="007D304B" w:rsidRDefault="007D304B" w:rsidP="00CC242A">
      <w:pPr>
        <w:adjustRightInd w:val="0"/>
        <w:snapToGrid w:val="0"/>
        <w:spacing w:line="300" w:lineRule="exact"/>
      </w:pPr>
    </w:p>
    <w:p w:rsidR="007D304B" w:rsidRDefault="007D304B" w:rsidP="00CC242A">
      <w:pPr>
        <w:adjustRightInd w:val="0"/>
        <w:snapToGrid w:val="0"/>
        <w:spacing w:line="300" w:lineRule="exact"/>
      </w:pPr>
    </w:p>
    <w:p w:rsidR="007D304B" w:rsidRDefault="007D304B" w:rsidP="00CC242A">
      <w:pPr>
        <w:adjustRightInd w:val="0"/>
        <w:snapToGrid w:val="0"/>
        <w:spacing w:line="300" w:lineRule="exact"/>
      </w:pPr>
    </w:p>
    <w:p w:rsidR="007D304B" w:rsidRPr="00767968" w:rsidRDefault="007D304B" w:rsidP="007D304B">
      <w:pPr>
        <w:widowControl/>
        <w:spacing w:before="100" w:beforeAutospacing="1" w:after="100" w:afterAutospacing="1"/>
        <w:jc w:val="center"/>
        <w:rPr>
          <w:rFonts w:ascii="华文中宋" w:eastAsia="华文中宋" w:hAnsi="华文中宋"/>
          <w:b/>
          <w:sz w:val="32"/>
          <w:szCs w:val="30"/>
        </w:rPr>
      </w:pPr>
      <w:r w:rsidRPr="00767968">
        <w:rPr>
          <w:rFonts w:ascii="华文中宋" w:eastAsia="华文中宋" w:hAnsi="华文中宋"/>
          <w:b/>
          <w:sz w:val="32"/>
          <w:szCs w:val="30"/>
        </w:rPr>
        <w:lastRenderedPageBreak/>
        <w:t>浙江大学</w:t>
      </w:r>
      <w:r w:rsidRPr="00767968">
        <w:rPr>
          <w:rFonts w:ascii="华文中宋" w:eastAsia="华文中宋" w:hAnsi="华文中宋" w:hint="eastAsia"/>
          <w:b/>
          <w:sz w:val="32"/>
          <w:szCs w:val="30"/>
        </w:rPr>
        <w:t>教育</w:t>
      </w:r>
      <w:r>
        <w:rPr>
          <w:rFonts w:ascii="华文中宋" w:eastAsia="华文中宋" w:hAnsi="华文中宋"/>
          <w:b/>
          <w:sz w:val="32"/>
          <w:szCs w:val="30"/>
        </w:rPr>
        <w:t>学院</w:t>
      </w:r>
      <w:r w:rsidRPr="00767968">
        <w:rPr>
          <w:rFonts w:ascii="华文中宋" w:eastAsia="华文中宋" w:hAnsi="华文中宋"/>
          <w:b/>
          <w:sz w:val="32"/>
          <w:szCs w:val="30"/>
        </w:rPr>
        <w:t>教授</w:t>
      </w:r>
      <w:r w:rsidRPr="00767968">
        <w:rPr>
          <w:rFonts w:ascii="华文中宋" w:eastAsia="华文中宋" w:hAnsi="华文中宋" w:hint="eastAsia"/>
          <w:b/>
          <w:sz w:val="32"/>
          <w:szCs w:val="30"/>
        </w:rPr>
        <w:t>职务</w:t>
      </w:r>
      <w:r w:rsidRPr="00767968">
        <w:rPr>
          <w:rFonts w:ascii="华文中宋" w:eastAsia="华文中宋" w:hAnsi="华文中宋"/>
          <w:b/>
          <w:sz w:val="32"/>
          <w:szCs w:val="30"/>
        </w:rPr>
        <w:t>任职条件</w:t>
      </w:r>
    </w:p>
    <w:p w:rsidR="007D304B" w:rsidRPr="000D1299" w:rsidRDefault="007D304B" w:rsidP="007D304B">
      <w:pPr>
        <w:tabs>
          <w:tab w:val="center" w:pos="4321"/>
        </w:tabs>
      </w:pPr>
      <w:r w:rsidRPr="000D1299">
        <w:rPr>
          <w:rFonts w:ascii="宋体" w:hAnsi="宋体" w:cs="宋体"/>
          <w:kern w:val="0"/>
          <w:sz w:val="24"/>
          <w:szCs w:val="24"/>
        </w:rPr>
        <w:t>学 科</w:t>
      </w:r>
      <w:r w:rsidRPr="000D1299">
        <w:rPr>
          <w:rFonts w:ascii="宋体" w:hAnsi="宋体" w:cs="宋体" w:hint="eastAsia"/>
          <w:kern w:val="0"/>
          <w:sz w:val="24"/>
          <w:szCs w:val="24"/>
        </w:rPr>
        <w:t>：</w:t>
      </w:r>
      <w:r w:rsidRPr="000D1299">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color w:val="000000"/>
          <w:kern w:val="0"/>
          <w:sz w:val="24"/>
          <w:szCs w:val="24"/>
          <w:u w:val="single"/>
        </w:rPr>
        <w:t>军事理论</w:t>
      </w:r>
      <w:r w:rsidRPr="00BD1270">
        <w:rPr>
          <w:rFonts w:ascii="宋体" w:hAnsi="宋体" w:cs="宋体" w:hint="eastAsia"/>
          <w:color w:val="000000"/>
          <w:kern w:val="0"/>
          <w:sz w:val="24"/>
          <w:szCs w:val="24"/>
          <w:u w:val="single"/>
        </w:rPr>
        <w:t xml:space="preserve">   </w:t>
      </w:r>
      <w:r>
        <w:rPr>
          <w:rFonts w:ascii="宋体" w:hAnsi="宋体" w:cs="宋体"/>
          <w:color w:val="000000"/>
          <w:kern w:val="0"/>
          <w:sz w:val="24"/>
          <w:szCs w:val="24"/>
          <w:u w:val="single"/>
        </w:rPr>
        <w:tab/>
      </w:r>
    </w:p>
    <w:tbl>
      <w:tblPr>
        <w:tblW w:w="9186" w:type="dxa"/>
        <w:jc w:val="center"/>
        <w:tblInd w:w="-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6"/>
        <w:gridCol w:w="6710"/>
      </w:tblGrid>
      <w:tr w:rsidR="007D304B" w:rsidRPr="00596B7B" w:rsidTr="007D304B">
        <w:trPr>
          <w:trHeight w:val="528"/>
          <w:jc w:val="center"/>
        </w:trPr>
        <w:tc>
          <w:tcPr>
            <w:tcW w:w="2476" w:type="dxa"/>
            <w:vAlign w:val="center"/>
          </w:tcPr>
          <w:p w:rsidR="007D304B" w:rsidRPr="00596B7B" w:rsidRDefault="007D304B" w:rsidP="00C22C94">
            <w:pPr>
              <w:adjustRightInd w:val="0"/>
              <w:snapToGrid w:val="0"/>
              <w:spacing w:line="280" w:lineRule="exact"/>
              <w:jc w:val="center"/>
              <w:rPr>
                <w:b/>
              </w:rPr>
            </w:pPr>
            <w:r w:rsidRPr="00596B7B">
              <w:rPr>
                <w:rFonts w:hint="eastAsia"/>
                <w:b/>
              </w:rPr>
              <w:t>类目</w:t>
            </w:r>
          </w:p>
        </w:tc>
        <w:tc>
          <w:tcPr>
            <w:tcW w:w="6710" w:type="dxa"/>
            <w:vAlign w:val="center"/>
          </w:tcPr>
          <w:p w:rsidR="007D304B" w:rsidRPr="00596B7B" w:rsidRDefault="007D304B" w:rsidP="00C22C94">
            <w:pPr>
              <w:adjustRightInd w:val="0"/>
              <w:snapToGrid w:val="0"/>
              <w:spacing w:line="280" w:lineRule="exact"/>
              <w:jc w:val="center"/>
              <w:rPr>
                <w:b/>
              </w:rPr>
            </w:pPr>
            <w:r w:rsidRPr="00596B7B">
              <w:rPr>
                <w:rFonts w:hint="eastAsia"/>
                <w:b/>
              </w:rPr>
              <w:t>条件要求</w:t>
            </w:r>
          </w:p>
          <w:p w:rsidR="007D304B" w:rsidRPr="00596B7B" w:rsidRDefault="007D304B" w:rsidP="00C22C94">
            <w:pPr>
              <w:adjustRightInd w:val="0"/>
              <w:snapToGrid w:val="0"/>
              <w:spacing w:line="280" w:lineRule="exact"/>
              <w:jc w:val="center"/>
            </w:pPr>
            <w:r w:rsidRPr="00596B7B">
              <w:rPr>
                <w:rFonts w:hint="eastAsia"/>
              </w:rPr>
              <w:t>（任现职以来近五年的主要业绩）</w:t>
            </w:r>
          </w:p>
        </w:tc>
      </w:tr>
      <w:tr w:rsidR="007D304B" w:rsidRPr="00596B7B" w:rsidTr="007D304B">
        <w:trPr>
          <w:trHeight w:val="694"/>
          <w:jc w:val="center"/>
        </w:trPr>
        <w:tc>
          <w:tcPr>
            <w:tcW w:w="2476" w:type="dxa"/>
            <w:vAlign w:val="center"/>
          </w:tcPr>
          <w:p w:rsidR="007D304B" w:rsidRPr="005B5D2E" w:rsidRDefault="007D304B" w:rsidP="00C22C94">
            <w:pPr>
              <w:adjustRightInd w:val="0"/>
              <w:snapToGrid w:val="0"/>
              <w:spacing w:line="280" w:lineRule="exact"/>
              <w:jc w:val="center"/>
              <w:rPr>
                <w:b/>
              </w:rPr>
            </w:pPr>
            <w:r w:rsidRPr="005B5D2E">
              <w:rPr>
                <w:rFonts w:hint="eastAsia"/>
                <w:b/>
              </w:rPr>
              <w:t>师德师风</w:t>
            </w:r>
          </w:p>
        </w:tc>
        <w:tc>
          <w:tcPr>
            <w:tcW w:w="6710" w:type="dxa"/>
            <w:vAlign w:val="center"/>
          </w:tcPr>
          <w:p w:rsidR="007D304B" w:rsidRPr="00596B7B" w:rsidRDefault="007D304B" w:rsidP="00C22C94">
            <w:pPr>
              <w:adjustRightInd w:val="0"/>
              <w:snapToGrid w:val="0"/>
              <w:spacing w:line="280" w:lineRule="exact"/>
            </w:pPr>
            <w:r w:rsidRPr="00596B7B">
              <w:rPr>
                <w:rFonts w:hint="eastAsia"/>
              </w:rPr>
              <w:t>坚持社会主义核心价值观，注重个人素养提升，坚持以德立身、以德立学、以德施教。师德师风考核优良。</w:t>
            </w:r>
          </w:p>
        </w:tc>
      </w:tr>
      <w:tr w:rsidR="007D304B" w:rsidRPr="00596B7B" w:rsidTr="007D304B">
        <w:trPr>
          <w:trHeight w:val="1686"/>
          <w:jc w:val="center"/>
        </w:trPr>
        <w:tc>
          <w:tcPr>
            <w:tcW w:w="2476" w:type="dxa"/>
            <w:vAlign w:val="center"/>
          </w:tcPr>
          <w:p w:rsidR="007D304B" w:rsidRPr="005B5D2E" w:rsidRDefault="007D304B" w:rsidP="00C22C94">
            <w:pPr>
              <w:adjustRightInd w:val="0"/>
              <w:snapToGrid w:val="0"/>
              <w:spacing w:line="280" w:lineRule="exact"/>
              <w:jc w:val="center"/>
              <w:rPr>
                <w:rFonts w:ascii="宋体" w:hAnsi="宋体" w:cs="宋体"/>
                <w:b/>
                <w:kern w:val="0"/>
                <w:szCs w:val="21"/>
              </w:rPr>
            </w:pPr>
            <w:r w:rsidRPr="005B5D2E">
              <w:rPr>
                <w:rFonts w:ascii="宋体" w:hAnsi="宋体" w:cs="宋体" w:hint="eastAsia"/>
                <w:b/>
                <w:kern w:val="0"/>
                <w:szCs w:val="21"/>
              </w:rPr>
              <w:t>教学</w:t>
            </w:r>
          </w:p>
          <w:p w:rsidR="007D304B" w:rsidRPr="00596B7B" w:rsidRDefault="007D304B" w:rsidP="00C22C94">
            <w:pPr>
              <w:adjustRightInd w:val="0"/>
              <w:snapToGrid w:val="0"/>
              <w:spacing w:line="280" w:lineRule="exact"/>
              <w:rPr>
                <w:szCs w:val="21"/>
              </w:rPr>
            </w:pPr>
            <w:r w:rsidRPr="00596B7B">
              <w:rPr>
                <w:rFonts w:ascii="宋体" w:hAnsi="宋体" w:cs="宋体" w:hint="eastAsia"/>
                <w:kern w:val="0"/>
                <w:szCs w:val="21"/>
              </w:rPr>
              <w:t>（包括基本课程教学任务、教学质量；学生指导及思想政治教育工作等）</w:t>
            </w:r>
          </w:p>
        </w:tc>
        <w:tc>
          <w:tcPr>
            <w:tcW w:w="6710" w:type="dxa"/>
            <w:vAlign w:val="center"/>
          </w:tcPr>
          <w:p w:rsidR="007D304B" w:rsidRPr="00596B7B" w:rsidRDefault="007D304B" w:rsidP="00C22C94">
            <w:pPr>
              <w:adjustRightInd w:val="0"/>
              <w:snapToGrid w:val="0"/>
              <w:spacing w:line="280" w:lineRule="exact"/>
            </w:pPr>
            <w:r w:rsidRPr="00596B7B">
              <w:rPr>
                <w:rFonts w:hint="eastAsia"/>
              </w:rPr>
              <w:t>同时满足以下条件：</w:t>
            </w:r>
          </w:p>
          <w:p w:rsidR="007D304B" w:rsidRPr="00596B7B" w:rsidRDefault="007D304B" w:rsidP="00C22C94">
            <w:pPr>
              <w:adjustRightInd w:val="0"/>
              <w:snapToGrid w:val="0"/>
              <w:spacing w:line="280" w:lineRule="exact"/>
            </w:pPr>
            <w:r w:rsidRPr="00596B7B">
              <w:rPr>
                <w:rFonts w:hint="eastAsia"/>
              </w:rPr>
              <w:t>（</w:t>
            </w:r>
            <w:r w:rsidRPr="00596B7B">
              <w:rPr>
                <w:rFonts w:hint="eastAsia"/>
              </w:rPr>
              <w:t>1</w:t>
            </w:r>
            <w:r w:rsidRPr="00596B7B">
              <w:rPr>
                <w:rFonts w:hint="eastAsia"/>
              </w:rPr>
              <w:t>）主讲本科生课程</w:t>
            </w:r>
            <w:r w:rsidRPr="00596B7B">
              <w:rPr>
                <w:rFonts w:hint="eastAsia"/>
              </w:rPr>
              <w:t>1</w:t>
            </w:r>
            <w:r w:rsidRPr="00596B7B">
              <w:rPr>
                <w:rFonts w:hint="eastAsia"/>
              </w:rPr>
              <w:t>门及以上，</w:t>
            </w:r>
            <w:r w:rsidRPr="00596B7B">
              <w:rPr>
                <w:rFonts w:hint="eastAsia"/>
                <w:szCs w:val="21"/>
              </w:rPr>
              <w:t>本科课时总数不低于</w:t>
            </w:r>
            <w:r w:rsidRPr="00596B7B">
              <w:rPr>
                <w:rFonts w:hint="eastAsia"/>
                <w:szCs w:val="21"/>
              </w:rPr>
              <w:t>32</w:t>
            </w:r>
            <w:r w:rsidRPr="00596B7B">
              <w:rPr>
                <w:rFonts w:hint="eastAsia"/>
                <w:szCs w:val="21"/>
              </w:rPr>
              <w:t>学时</w:t>
            </w:r>
            <w:r w:rsidRPr="00596B7B">
              <w:rPr>
                <w:rFonts w:hint="eastAsia"/>
              </w:rPr>
              <w:t>；</w:t>
            </w:r>
          </w:p>
          <w:p w:rsidR="007D304B" w:rsidRPr="00596B7B" w:rsidRDefault="007D304B" w:rsidP="00C22C94">
            <w:pPr>
              <w:adjustRightInd w:val="0"/>
              <w:snapToGrid w:val="0"/>
              <w:spacing w:line="280" w:lineRule="exact"/>
            </w:pPr>
            <w:r w:rsidRPr="00596B7B">
              <w:rPr>
                <w:rFonts w:hint="eastAsia"/>
              </w:rPr>
              <w:t>（</w:t>
            </w:r>
            <w:r w:rsidRPr="00596B7B">
              <w:rPr>
                <w:rFonts w:hint="eastAsia"/>
              </w:rPr>
              <w:t>2</w:t>
            </w:r>
            <w:r w:rsidRPr="00596B7B">
              <w:rPr>
                <w:rFonts w:hint="eastAsia"/>
              </w:rPr>
              <w:t>）课时数达全院同类教师平均数以上；</w:t>
            </w:r>
          </w:p>
          <w:p w:rsidR="007D304B" w:rsidRPr="00596B7B" w:rsidRDefault="007D304B" w:rsidP="00C22C94">
            <w:pPr>
              <w:adjustRightInd w:val="0"/>
              <w:snapToGrid w:val="0"/>
              <w:spacing w:line="280" w:lineRule="exact"/>
            </w:pPr>
            <w:r w:rsidRPr="00596B7B">
              <w:rPr>
                <w:rFonts w:hint="eastAsia"/>
              </w:rPr>
              <w:t>（</w:t>
            </w:r>
            <w:r w:rsidRPr="00596B7B">
              <w:rPr>
                <w:rFonts w:hint="eastAsia"/>
              </w:rPr>
              <w:t>3</w:t>
            </w:r>
            <w:r w:rsidRPr="00596B7B">
              <w:rPr>
                <w:rFonts w:hint="eastAsia"/>
              </w:rPr>
              <w:t>）教学质量考核优良率达到</w:t>
            </w:r>
            <w:r w:rsidRPr="00596B7B">
              <w:rPr>
                <w:rFonts w:hint="eastAsia"/>
              </w:rPr>
              <w:t>80%</w:t>
            </w:r>
            <w:r w:rsidRPr="00596B7B">
              <w:rPr>
                <w:rFonts w:hint="eastAsia"/>
              </w:rPr>
              <w:t>及以上。</w:t>
            </w:r>
          </w:p>
        </w:tc>
      </w:tr>
      <w:tr w:rsidR="007D304B" w:rsidRPr="00596B7B" w:rsidTr="007D304B">
        <w:trPr>
          <w:trHeight w:val="2961"/>
          <w:jc w:val="center"/>
        </w:trPr>
        <w:tc>
          <w:tcPr>
            <w:tcW w:w="2476" w:type="dxa"/>
            <w:vAlign w:val="center"/>
          </w:tcPr>
          <w:p w:rsidR="007D304B" w:rsidRPr="005B5D2E" w:rsidRDefault="007D304B" w:rsidP="00C22C94">
            <w:pPr>
              <w:adjustRightInd w:val="0"/>
              <w:snapToGrid w:val="0"/>
              <w:spacing w:line="280" w:lineRule="exact"/>
              <w:jc w:val="center"/>
              <w:rPr>
                <w:rFonts w:ascii="宋体" w:hAnsi="宋体" w:cs="宋体"/>
                <w:b/>
                <w:kern w:val="0"/>
                <w:szCs w:val="21"/>
              </w:rPr>
            </w:pPr>
            <w:r w:rsidRPr="005B5D2E">
              <w:rPr>
                <w:rFonts w:ascii="宋体" w:hAnsi="宋体" w:cs="宋体" w:hint="eastAsia"/>
                <w:b/>
                <w:kern w:val="0"/>
                <w:szCs w:val="21"/>
              </w:rPr>
              <w:t>成果</w:t>
            </w:r>
          </w:p>
          <w:p w:rsidR="007D304B" w:rsidRPr="00596B7B" w:rsidRDefault="007D304B" w:rsidP="00C22C94">
            <w:pPr>
              <w:adjustRightInd w:val="0"/>
              <w:snapToGrid w:val="0"/>
              <w:spacing w:line="280" w:lineRule="exact"/>
              <w:rPr>
                <w:rFonts w:ascii="宋体" w:hAnsi="宋体" w:cs="宋体"/>
                <w:kern w:val="0"/>
                <w:szCs w:val="21"/>
              </w:rPr>
            </w:pPr>
            <w:r w:rsidRPr="00596B7B">
              <w:rPr>
                <w:rFonts w:ascii="宋体" w:hAnsi="宋体" w:cs="宋体"/>
                <w:kern w:val="0"/>
                <w:szCs w:val="21"/>
              </w:rPr>
              <w:t>（包括学术论著质量的要求；获奖情况等）</w:t>
            </w:r>
          </w:p>
        </w:tc>
        <w:tc>
          <w:tcPr>
            <w:tcW w:w="6710" w:type="dxa"/>
            <w:vAlign w:val="center"/>
          </w:tcPr>
          <w:p w:rsidR="007D304B" w:rsidRPr="00596B7B" w:rsidRDefault="007D304B" w:rsidP="00C22C94">
            <w:pPr>
              <w:adjustRightInd w:val="0"/>
              <w:snapToGrid w:val="0"/>
              <w:spacing w:line="280" w:lineRule="exact"/>
            </w:pPr>
            <w:r w:rsidRPr="00596B7B">
              <w:rPr>
                <w:rFonts w:hint="eastAsia"/>
              </w:rPr>
              <w:t>同时满足以下条件：</w:t>
            </w:r>
          </w:p>
          <w:p w:rsidR="007D304B" w:rsidRPr="00596B7B" w:rsidRDefault="007D304B" w:rsidP="00C22C94">
            <w:pPr>
              <w:adjustRightInd w:val="0"/>
              <w:snapToGrid w:val="0"/>
              <w:spacing w:line="280" w:lineRule="exact"/>
            </w:pPr>
            <w:r w:rsidRPr="00596B7B">
              <w:rPr>
                <w:rFonts w:hint="eastAsia"/>
              </w:rPr>
              <w:t>（</w:t>
            </w:r>
            <w:r w:rsidRPr="00596B7B">
              <w:rPr>
                <w:rFonts w:hint="eastAsia"/>
              </w:rPr>
              <w:t>1</w:t>
            </w:r>
            <w:r w:rsidRPr="00596B7B">
              <w:rPr>
                <w:rFonts w:hint="eastAsia"/>
              </w:rPr>
              <w:t>）以</w:t>
            </w:r>
            <w:r w:rsidRPr="00596B7B">
              <w:t>第一</w:t>
            </w:r>
            <w:r w:rsidRPr="00596B7B">
              <w:rPr>
                <w:rFonts w:hint="eastAsia"/>
              </w:rPr>
              <w:t>作者、通讯作者在</w:t>
            </w:r>
            <w:r w:rsidRPr="00596B7B">
              <w:t>SSCI</w:t>
            </w:r>
            <w:r w:rsidRPr="00596B7B">
              <w:rPr>
                <w:rFonts w:hint="eastAsia"/>
              </w:rPr>
              <w:t>/SCI/</w:t>
            </w:r>
            <w:r w:rsidRPr="00596B7B">
              <w:rPr>
                <w:rFonts w:hint="eastAsia"/>
              </w:rPr>
              <w:t>权威期刊上发表论文</w:t>
            </w:r>
            <w:r w:rsidRPr="00596B7B">
              <w:rPr>
                <w:rFonts w:hint="eastAsia"/>
              </w:rPr>
              <w:t>1</w:t>
            </w:r>
            <w:r w:rsidRPr="00596B7B">
              <w:rPr>
                <w:rFonts w:hint="eastAsia"/>
              </w:rPr>
              <w:t>篇并国内一级期刊</w:t>
            </w:r>
            <w:r w:rsidRPr="00596B7B">
              <w:rPr>
                <w:rFonts w:hint="eastAsia"/>
              </w:rPr>
              <w:t>1</w:t>
            </w:r>
            <w:r w:rsidRPr="00596B7B">
              <w:rPr>
                <w:rFonts w:hint="eastAsia"/>
              </w:rPr>
              <w:t>篇（无</w:t>
            </w:r>
            <w:r w:rsidRPr="00596B7B">
              <w:t>SSCI</w:t>
            </w:r>
            <w:r w:rsidRPr="00596B7B">
              <w:rPr>
                <w:rFonts w:hint="eastAsia"/>
              </w:rPr>
              <w:t>/SCI</w:t>
            </w:r>
            <w:r w:rsidRPr="00596B7B">
              <w:t>或权威期刊论文</w:t>
            </w:r>
            <w:r w:rsidRPr="00596B7B">
              <w:rPr>
                <w:rFonts w:hint="eastAsia"/>
              </w:rPr>
              <w:t>，增加国内一级期刊</w:t>
            </w:r>
            <w:r w:rsidRPr="00596B7B">
              <w:rPr>
                <w:rFonts w:hint="eastAsia"/>
              </w:rPr>
              <w:t>2</w:t>
            </w:r>
            <w:r w:rsidRPr="00596B7B">
              <w:rPr>
                <w:rFonts w:hint="eastAsia"/>
              </w:rPr>
              <w:t>篇）；</w:t>
            </w:r>
          </w:p>
          <w:p w:rsidR="007D304B" w:rsidRPr="00596B7B" w:rsidRDefault="007D304B" w:rsidP="00C22C94">
            <w:pPr>
              <w:adjustRightInd w:val="0"/>
              <w:snapToGrid w:val="0"/>
              <w:spacing w:line="280" w:lineRule="exact"/>
            </w:pPr>
            <w:r w:rsidRPr="00596B7B">
              <w:rPr>
                <w:rFonts w:hint="eastAsia"/>
              </w:rPr>
              <w:t>（</w:t>
            </w:r>
            <w:r w:rsidRPr="00596B7B">
              <w:rPr>
                <w:rFonts w:hint="eastAsia"/>
              </w:rPr>
              <w:t>2</w:t>
            </w:r>
            <w:r w:rsidRPr="00596B7B">
              <w:rPr>
                <w:rFonts w:hint="eastAsia"/>
              </w:rPr>
              <w:t>）</w:t>
            </w:r>
            <w:r w:rsidRPr="00596B7B">
              <w:t>独立出版高水平学术专著</w:t>
            </w:r>
            <w:r w:rsidRPr="00596B7B">
              <w:rPr>
                <w:rFonts w:hint="eastAsia"/>
              </w:rPr>
              <w:t>1</w:t>
            </w:r>
            <w:r w:rsidRPr="00596B7B">
              <w:t>部</w:t>
            </w:r>
            <w:r w:rsidRPr="00596B7B">
              <w:rPr>
                <w:rFonts w:hint="eastAsia"/>
              </w:rPr>
              <w:t>或以第一主编主持出版省级及以上通用</w:t>
            </w:r>
            <w:r w:rsidRPr="00596B7B">
              <w:t>教材</w:t>
            </w:r>
            <w:r w:rsidRPr="00596B7B">
              <w:rPr>
                <w:rFonts w:hint="eastAsia"/>
              </w:rPr>
              <w:t>2</w:t>
            </w:r>
            <w:r w:rsidRPr="00596B7B">
              <w:rPr>
                <w:rFonts w:hint="eastAsia"/>
              </w:rPr>
              <w:t>本；</w:t>
            </w:r>
          </w:p>
          <w:p w:rsidR="007D304B" w:rsidRPr="00596B7B" w:rsidRDefault="007D304B" w:rsidP="00C22C94">
            <w:pPr>
              <w:adjustRightInd w:val="0"/>
              <w:snapToGrid w:val="0"/>
              <w:spacing w:line="280" w:lineRule="exact"/>
            </w:pPr>
            <w:r w:rsidRPr="00596B7B">
              <w:rPr>
                <w:rFonts w:hint="eastAsia"/>
              </w:rPr>
              <w:t>（</w:t>
            </w:r>
            <w:r w:rsidRPr="00596B7B">
              <w:rPr>
                <w:rFonts w:hint="eastAsia"/>
              </w:rPr>
              <w:t>3</w:t>
            </w:r>
            <w:r w:rsidRPr="00596B7B">
              <w:rPr>
                <w:rFonts w:hint="eastAsia"/>
              </w:rPr>
              <w:t>）</w:t>
            </w:r>
            <w:r w:rsidRPr="00596B7B">
              <w:t>获省部级</w:t>
            </w:r>
            <w:r w:rsidRPr="00596B7B">
              <w:rPr>
                <w:rFonts w:hint="eastAsia"/>
              </w:rPr>
              <w:t>三</w:t>
            </w:r>
            <w:r w:rsidRPr="00596B7B">
              <w:t>等（含）以上奖</w:t>
            </w:r>
            <w:r w:rsidRPr="00596B7B">
              <w:rPr>
                <w:rFonts w:hint="eastAsia"/>
              </w:rPr>
              <w:t>励（包括教学成果奖）</w:t>
            </w:r>
            <w:r w:rsidRPr="00596B7B">
              <w:rPr>
                <w:rFonts w:hint="eastAsia"/>
              </w:rPr>
              <w:t>1</w:t>
            </w:r>
            <w:r w:rsidRPr="00596B7B">
              <w:rPr>
                <w:rFonts w:hint="eastAsia"/>
              </w:rPr>
              <w:t>项或所指导学生的科研成果获全国性竞赛三等</w:t>
            </w:r>
            <w:r w:rsidRPr="00596B7B">
              <w:t>（含）以上奖</w:t>
            </w:r>
            <w:r w:rsidRPr="00596B7B">
              <w:rPr>
                <w:rFonts w:hint="eastAsia"/>
              </w:rPr>
              <w:t>励</w:t>
            </w:r>
            <w:r w:rsidRPr="00596B7B">
              <w:rPr>
                <w:rFonts w:hint="eastAsia"/>
              </w:rPr>
              <w:t>1</w:t>
            </w:r>
            <w:r w:rsidRPr="00596B7B">
              <w:rPr>
                <w:rFonts w:hint="eastAsia"/>
              </w:rPr>
              <w:t>项。</w:t>
            </w:r>
          </w:p>
        </w:tc>
      </w:tr>
      <w:tr w:rsidR="007D304B" w:rsidRPr="00596B7B" w:rsidTr="007D304B">
        <w:trPr>
          <w:trHeight w:val="1648"/>
          <w:jc w:val="center"/>
        </w:trPr>
        <w:tc>
          <w:tcPr>
            <w:tcW w:w="2476" w:type="dxa"/>
            <w:vAlign w:val="center"/>
          </w:tcPr>
          <w:p w:rsidR="007D304B" w:rsidRPr="005B5D2E" w:rsidRDefault="007D304B" w:rsidP="00C22C94">
            <w:pPr>
              <w:adjustRightInd w:val="0"/>
              <w:snapToGrid w:val="0"/>
              <w:spacing w:line="280" w:lineRule="exact"/>
              <w:jc w:val="center"/>
              <w:rPr>
                <w:rFonts w:ascii="宋体" w:hAnsi="宋体" w:cs="宋体"/>
                <w:b/>
                <w:kern w:val="0"/>
                <w:szCs w:val="21"/>
              </w:rPr>
            </w:pPr>
            <w:r w:rsidRPr="005B5D2E">
              <w:rPr>
                <w:rFonts w:ascii="宋体" w:hAnsi="宋体" w:cs="宋体" w:hint="eastAsia"/>
                <w:b/>
                <w:kern w:val="0"/>
                <w:szCs w:val="21"/>
              </w:rPr>
              <w:t>项目</w:t>
            </w:r>
          </w:p>
          <w:p w:rsidR="007D304B" w:rsidRPr="00596B7B" w:rsidRDefault="007D304B" w:rsidP="00C22C94">
            <w:pPr>
              <w:adjustRightInd w:val="0"/>
              <w:snapToGrid w:val="0"/>
              <w:spacing w:line="280" w:lineRule="exact"/>
              <w:rPr>
                <w:rFonts w:ascii="宋体" w:hAnsi="宋体" w:cs="宋体"/>
                <w:kern w:val="0"/>
                <w:szCs w:val="21"/>
              </w:rPr>
            </w:pPr>
            <w:r w:rsidRPr="00596B7B">
              <w:rPr>
                <w:rFonts w:ascii="宋体" w:hAnsi="宋体" w:cs="宋体" w:hint="eastAsia"/>
                <w:kern w:val="0"/>
                <w:szCs w:val="21"/>
              </w:rPr>
              <w:t>（主持国家级、省部级和重大横向等项目的类别、数量及经费等）</w:t>
            </w:r>
          </w:p>
        </w:tc>
        <w:tc>
          <w:tcPr>
            <w:tcW w:w="6710" w:type="dxa"/>
            <w:vAlign w:val="center"/>
          </w:tcPr>
          <w:p w:rsidR="007D304B" w:rsidRPr="00596B7B" w:rsidRDefault="007D304B" w:rsidP="00C22C94">
            <w:pPr>
              <w:adjustRightInd w:val="0"/>
              <w:snapToGrid w:val="0"/>
              <w:spacing w:line="280" w:lineRule="exact"/>
            </w:pPr>
            <w:r w:rsidRPr="00596B7B">
              <w:rPr>
                <w:rFonts w:hint="eastAsia"/>
              </w:rPr>
              <w:t>负责省部级一般及以上项目</w:t>
            </w:r>
            <w:r w:rsidRPr="00596B7B">
              <w:rPr>
                <w:rFonts w:hint="eastAsia"/>
              </w:rPr>
              <w:t>1</w:t>
            </w:r>
            <w:r w:rsidRPr="00596B7B">
              <w:rPr>
                <w:rFonts w:hint="eastAsia"/>
              </w:rPr>
              <w:t>项或省级及以上精品课程</w:t>
            </w:r>
            <w:r w:rsidRPr="00596B7B">
              <w:rPr>
                <w:rFonts w:hint="eastAsia"/>
              </w:rPr>
              <w:t>1</w:t>
            </w:r>
            <w:r w:rsidRPr="00596B7B">
              <w:rPr>
                <w:rFonts w:hint="eastAsia"/>
              </w:rPr>
              <w:t>项。</w:t>
            </w:r>
          </w:p>
        </w:tc>
      </w:tr>
      <w:tr w:rsidR="007D304B" w:rsidRPr="00596B7B" w:rsidTr="007D304B">
        <w:trPr>
          <w:trHeight w:val="100"/>
          <w:jc w:val="center"/>
        </w:trPr>
        <w:tc>
          <w:tcPr>
            <w:tcW w:w="2476" w:type="dxa"/>
            <w:vAlign w:val="center"/>
          </w:tcPr>
          <w:p w:rsidR="007D304B" w:rsidRPr="005B5D2E" w:rsidRDefault="007D304B" w:rsidP="00C22C94">
            <w:pPr>
              <w:adjustRightInd w:val="0"/>
              <w:snapToGrid w:val="0"/>
              <w:spacing w:line="280" w:lineRule="exact"/>
              <w:jc w:val="center"/>
              <w:rPr>
                <w:rFonts w:ascii="宋体" w:hAnsi="宋体" w:cs="宋体"/>
                <w:b/>
                <w:kern w:val="0"/>
                <w:szCs w:val="21"/>
              </w:rPr>
            </w:pPr>
            <w:r w:rsidRPr="005B5D2E">
              <w:rPr>
                <w:rFonts w:ascii="宋体" w:hAnsi="宋体" w:cs="宋体" w:hint="eastAsia"/>
                <w:b/>
                <w:kern w:val="0"/>
                <w:szCs w:val="21"/>
              </w:rPr>
              <w:t>国际影响力</w:t>
            </w:r>
          </w:p>
          <w:p w:rsidR="007D304B" w:rsidRPr="00596B7B" w:rsidRDefault="007D304B" w:rsidP="00C22C94">
            <w:pPr>
              <w:adjustRightInd w:val="0"/>
              <w:snapToGrid w:val="0"/>
              <w:spacing w:line="280" w:lineRule="exact"/>
              <w:jc w:val="center"/>
              <w:rPr>
                <w:rFonts w:ascii="宋体" w:hAnsi="宋体" w:cs="宋体"/>
                <w:kern w:val="0"/>
                <w:szCs w:val="21"/>
              </w:rPr>
            </w:pPr>
          </w:p>
        </w:tc>
        <w:tc>
          <w:tcPr>
            <w:tcW w:w="6710" w:type="dxa"/>
            <w:vAlign w:val="center"/>
          </w:tcPr>
          <w:p w:rsidR="007D304B" w:rsidRPr="00596B7B" w:rsidRDefault="007D304B" w:rsidP="00C22C94">
            <w:pPr>
              <w:adjustRightInd w:val="0"/>
              <w:snapToGrid w:val="0"/>
              <w:spacing w:line="280" w:lineRule="exact"/>
            </w:pPr>
            <w:r w:rsidRPr="00596B7B">
              <w:rPr>
                <w:rFonts w:hint="eastAsia"/>
              </w:rPr>
              <w:t>满足其中</w:t>
            </w:r>
            <w:r w:rsidRPr="00596B7B">
              <w:rPr>
                <w:rFonts w:hint="eastAsia"/>
              </w:rPr>
              <w:t>1</w:t>
            </w:r>
            <w:r w:rsidRPr="00596B7B">
              <w:rPr>
                <w:rFonts w:hint="eastAsia"/>
              </w:rPr>
              <w:t>项或综合水平达到相应要求：</w:t>
            </w:r>
          </w:p>
          <w:p w:rsidR="007D304B" w:rsidRPr="00596B7B" w:rsidRDefault="007D304B" w:rsidP="00C22C94">
            <w:pPr>
              <w:adjustRightInd w:val="0"/>
              <w:snapToGrid w:val="0"/>
              <w:spacing w:line="280" w:lineRule="exact"/>
            </w:pPr>
            <w:r w:rsidRPr="00596B7B">
              <w:rPr>
                <w:rFonts w:hint="eastAsia"/>
              </w:rPr>
              <w:t>①参加国际学术会议</w:t>
            </w:r>
            <w:r w:rsidRPr="00596B7B">
              <w:rPr>
                <w:rFonts w:hint="eastAsia"/>
              </w:rPr>
              <w:t>2</w:t>
            </w:r>
            <w:r w:rsidRPr="00596B7B">
              <w:rPr>
                <w:rFonts w:hint="eastAsia"/>
              </w:rPr>
              <w:t>次及以上；</w:t>
            </w:r>
          </w:p>
          <w:p w:rsidR="007D304B" w:rsidRPr="00596B7B" w:rsidRDefault="007D304B" w:rsidP="00C22C94">
            <w:pPr>
              <w:adjustRightInd w:val="0"/>
              <w:snapToGrid w:val="0"/>
              <w:spacing w:line="280" w:lineRule="exact"/>
            </w:pPr>
            <w:r w:rsidRPr="00596B7B">
              <w:rPr>
                <w:rFonts w:hint="eastAsia"/>
              </w:rPr>
              <w:t>②主持国际合作项目</w:t>
            </w:r>
            <w:r w:rsidRPr="00596B7B">
              <w:rPr>
                <w:rFonts w:hint="eastAsia"/>
              </w:rPr>
              <w:t>1</w:t>
            </w:r>
            <w:r w:rsidRPr="00596B7B">
              <w:rPr>
                <w:rFonts w:hint="eastAsia"/>
              </w:rPr>
              <w:t>项及以上；</w:t>
            </w:r>
          </w:p>
          <w:p w:rsidR="007D304B" w:rsidRPr="00596B7B" w:rsidRDefault="007D304B" w:rsidP="00C22C94">
            <w:pPr>
              <w:adjustRightInd w:val="0"/>
              <w:snapToGrid w:val="0"/>
              <w:spacing w:line="280" w:lineRule="exact"/>
            </w:pPr>
            <w:r w:rsidRPr="00596B7B">
              <w:rPr>
                <w:rFonts w:hint="eastAsia"/>
              </w:rPr>
              <w:t>③在海外有影响力的出版机构出版学术著作或教材</w:t>
            </w:r>
            <w:r w:rsidRPr="00596B7B">
              <w:rPr>
                <w:rFonts w:hint="eastAsia"/>
              </w:rPr>
              <w:t>1</w:t>
            </w:r>
            <w:r w:rsidRPr="00596B7B">
              <w:rPr>
                <w:rFonts w:hint="eastAsia"/>
              </w:rPr>
              <w:t>本；</w:t>
            </w:r>
          </w:p>
          <w:p w:rsidR="007D304B" w:rsidRPr="00596B7B" w:rsidRDefault="007D304B" w:rsidP="00C22C94">
            <w:pPr>
              <w:adjustRightInd w:val="0"/>
              <w:snapToGrid w:val="0"/>
              <w:spacing w:line="280" w:lineRule="exact"/>
            </w:pPr>
            <w:r w:rsidRPr="00596B7B">
              <w:rPr>
                <w:rFonts w:hint="eastAsia"/>
              </w:rPr>
              <w:t>④在国际学术性组织（如协会、杂志社等）兼职；</w:t>
            </w:r>
          </w:p>
          <w:p w:rsidR="007D304B" w:rsidRPr="00596B7B" w:rsidRDefault="007D304B" w:rsidP="00C22C94">
            <w:pPr>
              <w:adjustRightInd w:val="0"/>
              <w:snapToGrid w:val="0"/>
              <w:spacing w:line="280" w:lineRule="exact"/>
            </w:pPr>
            <w:r w:rsidRPr="00596B7B">
              <w:rPr>
                <w:rFonts w:hint="eastAsia"/>
              </w:rPr>
              <w:t>⑤赴境外著名高校（含学术机构）进修或访学</w:t>
            </w:r>
            <w:r w:rsidRPr="00596B7B">
              <w:rPr>
                <w:rFonts w:hint="eastAsia"/>
              </w:rPr>
              <w:t>12</w:t>
            </w:r>
            <w:r w:rsidRPr="00596B7B">
              <w:rPr>
                <w:rFonts w:hint="eastAsia"/>
              </w:rPr>
              <w:t>个月及以上。</w:t>
            </w:r>
          </w:p>
        </w:tc>
      </w:tr>
      <w:tr w:rsidR="007D304B" w:rsidRPr="00596B7B" w:rsidTr="007D304B">
        <w:trPr>
          <w:trHeight w:val="1766"/>
          <w:jc w:val="center"/>
        </w:trPr>
        <w:tc>
          <w:tcPr>
            <w:tcW w:w="2476" w:type="dxa"/>
            <w:vAlign w:val="center"/>
          </w:tcPr>
          <w:p w:rsidR="007D304B" w:rsidRPr="005B5D2E" w:rsidRDefault="007D304B" w:rsidP="00C22C94">
            <w:pPr>
              <w:adjustRightInd w:val="0"/>
              <w:snapToGrid w:val="0"/>
              <w:spacing w:line="280" w:lineRule="exact"/>
              <w:jc w:val="center"/>
              <w:rPr>
                <w:rFonts w:ascii="宋体" w:hAnsi="宋体" w:cs="宋体"/>
                <w:b/>
                <w:kern w:val="0"/>
                <w:szCs w:val="21"/>
              </w:rPr>
            </w:pPr>
            <w:r w:rsidRPr="005B5D2E">
              <w:rPr>
                <w:rFonts w:ascii="宋体" w:hAnsi="宋体" w:cs="宋体" w:hint="eastAsia"/>
                <w:b/>
                <w:kern w:val="0"/>
                <w:szCs w:val="21"/>
              </w:rPr>
              <w:t>社会服务</w:t>
            </w:r>
          </w:p>
          <w:p w:rsidR="007D304B" w:rsidRPr="00596B7B" w:rsidRDefault="007D304B" w:rsidP="00C22C94">
            <w:pPr>
              <w:adjustRightInd w:val="0"/>
              <w:snapToGrid w:val="0"/>
              <w:spacing w:line="280" w:lineRule="exact"/>
              <w:jc w:val="center"/>
              <w:rPr>
                <w:rFonts w:ascii="宋体" w:hAnsi="宋体" w:cs="宋体"/>
                <w:kern w:val="0"/>
                <w:szCs w:val="21"/>
              </w:rPr>
            </w:pPr>
            <w:r w:rsidRPr="00596B7B">
              <w:rPr>
                <w:rFonts w:ascii="宋体" w:hAnsi="宋体" w:cs="宋体" w:hint="eastAsia"/>
                <w:kern w:val="0"/>
                <w:szCs w:val="21"/>
              </w:rPr>
              <w:t>（含校内外服务）</w:t>
            </w:r>
          </w:p>
        </w:tc>
        <w:tc>
          <w:tcPr>
            <w:tcW w:w="6710" w:type="dxa"/>
            <w:vAlign w:val="center"/>
          </w:tcPr>
          <w:p w:rsidR="007D304B" w:rsidRPr="00596B7B" w:rsidRDefault="007D304B" w:rsidP="00C22C94">
            <w:pPr>
              <w:adjustRightInd w:val="0"/>
              <w:snapToGrid w:val="0"/>
              <w:spacing w:line="280" w:lineRule="exact"/>
              <w:rPr>
                <w:szCs w:val="21"/>
              </w:rPr>
            </w:pPr>
            <w:r w:rsidRPr="00596B7B">
              <w:rPr>
                <w:rFonts w:hint="eastAsia"/>
                <w:szCs w:val="21"/>
              </w:rPr>
              <w:t>积极参与学科建设、学生思政、社会服务等工作（需所在部门意见），需达到其中</w:t>
            </w:r>
            <w:r w:rsidRPr="00596B7B">
              <w:rPr>
                <w:rFonts w:hint="eastAsia"/>
                <w:szCs w:val="21"/>
              </w:rPr>
              <w:t>1</w:t>
            </w:r>
            <w:r w:rsidRPr="00596B7B">
              <w:rPr>
                <w:rFonts w:hint="eastAsia"/>
                <w:szCs w:val="21"/>
              </w:rPr>
              <w:t>项：</w:t>
            </w:r>
          </w:p>
          <w:p w:rsidR="007D304B" w:rsidRPr="00596B7B" w:rsidRDefault="007D304B" w:rsidP="00C22C94">
            <w:pPr>
              <w:adjustRightInd w:val="0"/>
              <w:snapToGrid w:val="0"/>
              <w:spacing w:line="280" w:lineRule="exact"/>
              <w:rPr>
                <w:szCs w:val="21"/>
              </w:rPr>
            </w:pPr>
            <w:r w:rsidRPr="00596B7B">
              <w:rPr>
                <w:rFonts w:hint="eastAsia"/>
                <w:szCs w:val="21"/>
              </w:rPr>
              <w:t>①承担学科课程等建设工作；</w:t>
            </w:r>
          </w:p>
          <w:p w:rsidR="007D304B" w:rsidRPr="00596B7B" w:rsidRDefault="007D304B" w:rsidP="00C22C94">
            <w:pPr>
              <w:adjustRightInd w:val="0"/>
              <w:snapToGrid w:val="0"/>
              <w:spacing w:line="280" w:lineRule="exact"/>
              <w:rPr>
                <w:szCs w:val="21"/>
              </w:rPr>
            </w:pPr>
            <w:r w:rsidRPr="00596B7B">
              <w:rPr>
                <w:rFonts w:hint="eastAsia"/>
                <w:szCs w:val="21"/>
              </w:rPr>
              <w:t>②承担本科生二、三、四课堂指导及班主任、新生之友等工作；</w:t>
            </w:r>
          </w:p>
          <w:p w:rsidR="007D304B" w:rsidRPr="00596B7B" w:rsidRDefault="007D304B" w:rsidP="00C22C94">
            <w:pPr>
              <w:adjustRightInd w:val="0"/>
              <w:snapToGrid w:val="0"/>
              <w:spacing w:line="280" w:lineRule="exact"/>
            </w:pPr>
            <w:r w:rsidRPr="00596B7B">
              <w:rPr>
                <w:rFonts w:hint="eastAsia"/>
                <w:szCs w:val="21"/>
              </w:rPr>
              <w:t>③承担教研室、党群等相关工作。</w:t>
            </w:r>
          </w:p>
        </w:tc>
      </w:tr>
      <w:tr w:rsidR="007D304B" w:rsidRPr="00596B7B" w:rsidTr="007D304B">
        <w:trPr>
          <w:trHeight w:val="1060"/>
          <w:jc w:val="center"/>
        </w:trPr>
        <w:tc>
          <w:tcPr>
            <w:tcW w:w="2476" w:type="dxa"/>
            <w:vAlign w:val="center"/>
          </w:tcPr>
          <w:p w:rsidR="007D304B" w:rsidRPr="005B5D2E" w:rsidRDefault="00F23874" w:rsidP="00C22C94">
            <w:pPr>
              <w:adjustRightInd w:val="0"/>
              <w:snapToGrid w:val="0"/>
              <w:spacing w:line="280" w:lineRule="exact"/>
              <w:jc w:val="center"/>
              <w:rPr>
                <w:b/>
              </w:rPr>
            </w:pPr>
            <w:r>
              <w:rPr>
                <w:rFonts w:hint="eastAsia"/>
                <w:b/>
              </w:rPr>
              <w:t>再次申报新增业绩</w:t>
            </w:r>
            <w:r w:rsidR="007D304B" w:rsidRPr="005B5D2E">
              <w:rPr>
                <w:rFonts w:hint="eastAsia"/>
                <w:b/>
              </w:rPr>
              <w:t>要求</w:t>
            </w:r>
          </w:p>
        </w:tc>
        <w:tc>
          <w:tcPr>
            <w:tcW w:w="6710" w:type="dxa"/>
            <w:vAlign w:val="center"/>
          </w:tcPr>
          <w:p w:rsidR="007D304B" w:rsidRPr="00596B7B" w:rsidRDefault="007D304B" w:rsidP="00C22C94">
            <w:pPr>
              <w:adjustRightInd w:val="0"/>
              <w:snapToGrid w:val="0"/>
              <w:spacing w:line="280" w:lineRule="exact"/>
              <w:rPr>
                <w:szCs w:val="21"/>
              </w:rPr>
            </w:pPr>
            <w:r w:rsidRPr="00596B7B">
              <w:rPr>
                <w:rFonts w:hint="eastAsia"/>
                <w:szCs w:val="21"/>
              </w:rPr>
              <w:t>申报者再次申报时，所有的有效业绩应满足任职基本条件，并且在相应职务申报业绩基本条件（科研项目、论文、著作、奖励）四项中至少有一项新增业绩。</w:t>
            </w:r>
          </w:p>
        </w:tc>
      </w:tr>
    </w:tbl>
    <w:p w:rsidR="007D304B" w:rsidRDefault="007D304B" w:rsidP="007D304B">
      <w:pPr>
        <w:spacing w:line="240" w:lineRule="exact"/>
      </w:pPr>
      <w:r w:rsidRPr="007F5A22">
        <w:t>注：</w:t>
      </w:r>
    </w:p>
    <w:p w:rsidR="007D304B" w:rsidRDefault="007D304B" w:rsidP="007D304B">
      <w:pPr>
        <w:spacing w:line="240" w:lineRule="exact"/>
      </w:pPr>
      <w:r w:rsidRPr="007F5A22">
        <w:rPr>
          <w:rFonts w:hint="eastAsia"/>
        </w:rPr>
        <w:t>（</w:t>
      </w:r>
      <w:r w:rsidRPr="007F5A22">
        <w:rPr>
          <w:rFonts w:hint="eastAsia"/>
        </w:rPr>
        <w:t>1</w:t>
      </w:r>
      <w:r w:rsidRPr="007F5A22">
        <w:rPr>
          <w:rFonts w:hint="eastAsia"/>
        </w:rPr>
        <w:t>）教师思想政治表现方面实行师德“一票否决”制；</w:t>
      </w:r>
    </w:p>
    <w:p w:rsidR="007D304B" w:rsidRPr="007F5A22" w:rsidRDefault="007D304B" w:rsidP="007D304B">
      <w:pPr>
        <w:spacing w:line="240" w:lineRule="exact"/>
      </w:pPr>
      <w:r w:rsidRPr="007F5A22">
        <w:rPr>
          <w:rFonts w:hint="eastAsia"/>
        </w:rPr>
        <w:t>（</w:t>
      </w:r>
      <w:r w:rsidRPr="007F5A22">
        <w:rPr>
          <w:rFonts w:hint="eastAsia"/>
        </w:rPr>
        <w:t>2</w:t>
      </w:r>
      <w:r w:rsidRPr="007F5A22">
        <w:rPr>
          <w:rFonts w:hint="eastAsia"/>
        </w:rPr>
        <w:t>）教育学院高级职称评审要考虑代表作在该研究领域中的影响力，并参考国际同行水平评估的结果</w:t>
      </w:r>
      <w:r>
        <w:rPr>
          <w:rFonts w:hint="eastAsia"/>
        </w:rPr>
        <w:t>。</w:t>
      </w:r>
    </w:p>
    <w:p w:rsidR="007D304B" w:rsidRDefault="007D304B" w:rsidP="007D304B">
      <w:pPr>
        <w:widowControl/>
        <w:spacing w:before="100" w:beforeAutospacing="1" w:after="100" w:afterAutospacing="1" w:line="240" w:lineRule="exact"/>
        <w:jc w:val="center"/>
        <w:rPr>
          <w:rFonts w:ascii="华文中宋" w:eastAsia="华文中宋" w:hAnsi="华文中宋"/>
          <w:b/>
          <w:sz w:val="32"/>
          <w:szCs w:val="30"/>
        </w:rPr>
      </w:pPr>
      <w:r>
        <w:br w:type="page"/>
      </w:r>
      <w:r w:rsidRPr="00767968">
        <w:rPr>
          <w:rFonts w:ascii="华文中宋" w:eastAsia="华文中宋" w:hAnsi="华文中宋"/>
          <w:b/>
          <w:sz w:val="32"/>
          <w:szCs w:val="30"/>
        </w:rPr>
        <w:lastRenderedPageBreak/>
        <w:t>浙江大学</w:t>
      </w:r>
      <w:r w:rsidRPr="00767968">
        <w:rPr>
          <w:rFonts w:ascii="华文中宋" w:eastAsia="华文中宋" w:hAnsi="华文中宋" w:hint="eastAsia"/>
          <w:b/>
          <w:sz w:val="32"/>
          <w:szCs w:val="30"/>
        </w:rPr>
        <w:t>教育</w:t>
      </w:r>
      <w:r w:rsidRPr="00767968">
        <w:rPr>
          <w:rFonts w:ascii="华文中宋" w:eastAsia="华文中宋" w:hAnsi="华文中宋"/>
          <w:b/>
          <w:sz w:val="32"/>
          <w:szCs w:val="30"/>
        </w:rPr>
        <w:t>学</w:t>
      </w:r>
      <w:r>
        <w:rPr>
          <w:rFonts w:ascii="华文中宋" w:eastAsia="华文中宋" w:hAnsi="华文中宋"/>
          <w:b/>
          <w:sz w:val="32"/>
          <w:szCs w:val="30"/>
        </w:rPr>
        <w:t>院</w:t>
      </w:r>
      <w:r w:rsidRPr="00767968">
        <w:rPr>
          <w:rFonts w:ascii="华文中宋" w:eastAsia="华文中宋" w:hAnsi="华文中宋" w:hint="eastAsia"/>
          <w:b/>
          <w:sz w:val="32"/>
          <w:szCs w:val="30"/>
        </w:rPr>
        <w:t>副</w:t>
      </w:r>
      <w:r w:rsidRPr="00767968">
        <w:rPr>
          <w:rFonts w:ascii="华文中宋" w:eastAsia="华文中宋" w:hAnsi="华文中宋"/>
          <w:b/>
          <w:sz w:val="32"/>
          <w:szCs w:val="30"/>
        </w:rPr>
        <w:t>教授</w:t>
      </w:r>
      <w:r w:rsidRPr="00767968">
        <w:rPr>
          <w:rFonts w:ascii="华文中宋" w:eastAsia="华文中宋" w:hAnsi="华文中宋" w:hint="eastAsia"/>
          <w:b/>
          <w:sz w:val="32"/>
          <w:szCs w:val="30"/>
        </w:rPr>
        <w:t>职务</w:t>
      </w:r>
      <w:r w:rsidRPr="00767968">
        <w:rPr>
          <w:rFonts w:ascii="华文中宋" w:eastAsia="华文中宋" w:hAnsi="华文中宋"/>
          <w:b/>
          <w:sz w:val="32"/>
          <w:szCs w:val="30"/>
        </w:rPr>
        <w:t>任职条件</w:t>
      </w:r>
    </w:p>
    <w:p w:rsidR="007D304B" w:rsidRPr="000D1299" w:rsidRDefault="007D304B" w:rsidP="007D304B">
      <w:r w:rsidRPr="000D1299">
        <w:rPr>
          <w:rFonts w:ascii="宋体" w:hAnsi="宋体" w:cs="宋体"/>
          <w:kern w:val="0"/>
          <w:sz w:val="24"/>
          <w:szCs w:val="24"/>
        </w:rPr>
        <w:t>学 科</w:t>
      </w:r>
      <w:r w:rsidRPr="000D1299">
        <w:rPr>
          <w:rFonts w:ascii="宋体" w:hAnsi="宋体" w:cs="宋体" w:hint="eastAsia"/>
          <w:kern w:val="0"/>
          <w:sz w:val="24"/>
          <w:szCs w:val="24"/>
        </w:rPr>
        <w:t>：</w:t>
      </w:r>
      <w:r w:rsidRPr="000D1299">
        <w:rPr>
          <w:rFonts w:ascii="宋体" w:hAnsi="宋体" w:cs="宋体" w:hint="eastAsia"/>
          <w:kern w:val="0"/>
          <w:sz w:val="24"/>
          <w:szCs w:val="24"/>
          <w:u w:val="single"/>
        </w:rPr>
        <w:t xml:space="preserve"> </w:t>
      </w:r>
      <w:r w:rsidRPr="001314D2">
        <w:rPr>
          <w:rFonts w:ascii="宋体" w:hAnsi="宋体" w:cs="宋体" w:hint="eastAsia"/>
          <w:kern w:val="0"/>
          <w:szCs w:val="21"/>
          <w:u w:val="single"/>
        </w:rPr>
        <w:t xml:space="preserve"> </w:t>
      </w:r>
      <w:r>
        <w:rPr>
          <w:rFonts w:ascii="宋体" w:hAnsi="宋体" w:cs="宋体" w:hint="eastAsia"/>
          <w:kern w:val="0"/>
          <w:szCs w:val="21"/>
          <w:u w:val="single"/>
        </w:rPr>
        <w:t xml:space="preserve"> </w:t>
      </w:r>
      <w:r w:rsidRPr="001314D2">
        <w:rPr>
          <w:rFonts w:hint="eastAsia"/>
          <w:szCs w:val="21"/>
          <w:u w:val="single"/>
        </w:rPr>
        <w:t>军事理论</w:t>
      </w:r>
      <w:r w:rsidRPr="001314D2">
        <w:rPr>
          <w:rFonts w:ascii="宋体" w:hAnsi="宋体" w:cs="宋体" w:hint="eastAsia"/>
          <w:kern w:val="0"/>
          <w:szCs w:val="21"/>
          <w:u w:val="single"/>
        </w:rPr>
        <w:t xml:space="preserve"> </w:t>
      </w:r>
      <w:r w:rsidRPr="000D1299">
        <w:rPr>
          <w:rFonts w:ascii="宋体" w:hAnsi="宋体" w:cs="宋体" w:hint="eastAsia"/>
          <w:kern w:val="0"/>
          <w:sz w:val="24"/>
          <w:szCs w:val="24"/>
          <w:u w:val="single"/>
        </w:rPr>
        <w:t xml:space="preserve">  </w:t>
      </w:r>
    </w:p>
    <w:tbl>
      <w:tblPr>
        <w:tblW w:w="8994" w:type="dxa"/>
        <w:jc w:val="center"/>
        <w:tblInd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1"/>
        <w:gridCol w:w="5803"/>
      </w:tblGrid>
      <w:tr w:rsidR="007D304B" w:rsidRPr="00596B7B" w:rsidTr="007D304B">
        <w:trPr>
          <w:trHeight w:val="547"/>
          <w:jc w:val="center"/>
        </w:trPr>
        <w:tc>
          <w:tcPr>
            <w:tcW w:w="3191" w:type="dxa"/>
            <w:vAlign w:val="center"/>
          </w:tcPr>
          <w:p w:rsidR="007D304B" w:rsidRPr="00596B7B" w:rsidRDefault="007D304B" w:rsidP="00C22C94">
            <w:pPr>
              <w:adjustRightInd w:val="0"/>
              <w:snapToGrid w:val="0"/>
              <w:spacing w:line="240" w:lineRule="exact"/>
              <w:jc w:val="center"/>
              <w:rPr>
                <w:b/>
              </w:rPr>
            </w:pPr>
            <w:r w:rsidRPr="00596B7B">
              <w:rPr>
                <w:rFonts w:hint="eastAsia"/>
                <w:b/>
              </w:rPr>
              <w:t>类目</w:t>
            </w:r>
          </w:p>
        </w:tc>
        <w:tc>
          <w:tcPr>
            <w:tcW w:w="5803" w:type="dxa"/>
            <w:vAlign w:val="center"/>
          </w:tcPr>
          <w:p w:rsidR="007D304B" w:rsidRPr="00596B7B" w:rsidRDefault="007D304B" w:rsidP="00C22C94">
            <w:pPr>
              <w:adjustRightInd w:val="0"/>
              <w:snapToGrid w:val="0"/>
              <w:spacing w:line="240" w:lineRule="exact"/>
              <w:jc w:val="center"/>
              <w:rPr>
                <w:b/>
              </w:rPr>
            </w:pPr>
            <w:r w:rsidRPr="00596B7B">
              <w:rPr>
                <w:rFonts w:hint="eastAsia"/>
                <w:b/>
              </w:rPr>
              <w:t>条件要求</w:t>
            </w:r>
          </w:p>
          <w:p w:rsidR="007D304B" w:rsidRPr="00596B7B" w:rsidRDefault="007D304B" w:rsidP="00C22C94">
            <w:pPr>
              <w:adjustRightInd w:val="0"/>
              <w:snapToGrid w:val="0"/>
              <w:spacing w:line="240" w:lineRule="exact"/>
              <w:jc w:val="center"/>
            </w:pPr>
            <w:r w:rsidRPr="00596B7B">
              <w:rPr>
                <w:rFonts w:hint="eastAsia"/>
              </w:rPr>
              <w:t>（任现职以来近五年的主要业绩）</w:t>
            </w:r>
          </w:p>
        </w:tc>
      </w:tr>
      <w:tr w:rsidR="007D304B" w:rsidRPr="00596B7B" w:rsidTr="007D304B">
        <w:trPr>
          <w:trHeight w:val="945"/>
          <w:jc w:val="center"/>
        </w:trPr>
        <w:tc>
          <w:tcPr>
            <w:tcW w:w="3191" w:type="dxa"/>
            <w:vAlign w:val="center"/>
          </w:tcPr>
          <w:p w:rsidR="007D304B" w:rsidRPr="005B5D2E" w:rsidRDefault="007D304B" w:rsidP="00C22C94">
            <w:pPr>
              <w:adjustRightInd w:val="0"/>
              <w:snapToGrid w:val="0"/>
              <w:spacing w:line="240" w:lineRule="exact"/>
              <w:jc w:val="center"/>
              <w:rPr>
                <w:b/>
              </w:rPr>
            </w:pPr>
            <w:r w:rsidRPr="005B5D2E">
              <w:rPr>
                <w:rFonts w:hint="eastAsia"/>
                <w:b/>
              </w:rPr>
              <w:t>师德师风</w:t>
            </w:r>
          </w:p>
        </w:tc>
        <w:tc>
          <w:tcPr>
            <w:tcW w:w="5803" w:type="dxa"/>
            <w:vAlign w:val="center"/>
          </w:tcPr>
          <w:p w:rsidR="007D304B" w:rsidRPr="00596B7B" w:rsidRDefault="007D304B" w:rsidP="00C22C94">
            <w:pPr>
              <w:adjustRightInd w:val="0"/>
              <w:snapToGrid w:val="0"/>
              <w:spacing w:line="240" w:lineRule="exact"/>
            </w:pPr>
            <w:r w:rsidRPr="00596B7B">
              <w:rPr>
                <w:rFonts w:hint="eastAsia"/>
              </w:rPr>
              <w:t>坚持社会主义核心价值观，注重个人素养提升，坚持以德立身、以德立学、以德施教。师德师风考核优良。</w:t>
            </w:r>
          </w:p>
        </w:tc>
      </w:tr>
      <w:tr w:rsidR="007D304B" w:rsidRPr="00596B7B" w:rsidTr="007D304B">
        <w:trPr>
          <w:trHeight w:val="1433"/>
          <w:jc w:val="center"/>
        </w:trPr>
        <w:tc>
          <w:tcPr>
            <w:tcW w:w="3191" w:type="dxa"/>
            <w:vAlign w:val="center"/>
          </w:tcPr>
          <w:p w:rsidR="007D304B" w:rsidRPr="005B5D2E" w:rsidRDefault="007D304B" w:rsidP="00C22C94">
            <w:pPr>
              <w:adjustRightInd w:val="0"/>
              <w:snapToGrid w:val="0"/>
              <w:spacing w:line="240" w:lineRule="exact"/>
              <w:jc w:val="center"/>
              <w:rPr>
                <w:rFonts w:ascii="宋体" w:hAnsi="宋体" w:cs="宋体"/>
                <w:b/>
                <w:kern w:val="0"/>
                <w:szCs w:val="21"/>
              </w:rPr>
            </w:pPr>
            <w:r w:rsidRPr="005B5D2E">
              <w:rPr>
                <w:rFonts w:ascii="宋体" w:hAnsi="宋体" w:cs="宋体" w:hint="eastAsia"/>
                <w:b/>
                <w:kern w:val="0"/>
                <w:szCs w:val="21"/>
              </w:rPr>
              <w:t>教学</w:t>
            </w:r>
          </w:p>
          <w:p w:rsidR="007D304B" w:rsidRPr="00596B7B" w:rsidRDefault="007D304B" w:rsidP="00C22C94">
            <w:pPr>
              <w:adjustRightInd w:val="0"/>
              <w:snapToGrid w:val="0"/>
              <w:spacing w:line="240" w:lineRule="exact"/>
              <w:rPr>
                <w:szCs w:val="21"/>
              </w:rPr>
            </w:pPr>
            <w:r w:rsidRPr="00596B7B">
              <w:rPr>
                <w:rFonts w:ascii="宋体" w:hAnsi="宋体" w:cs="宋体" w:hint="eastAsia"/>
                <w:kern w:val="0"/>
                <w:szCs w:val="21"/>
              </w:rPr>
              <w:t>（包括任中级&gt;3年者，基本课程教学任务、教学质量；中级</w:t>
            </w:r>
            <w:r w:rsidRPr="00596B7B">
              <w:rPr>
                <w:rFonts w:ascii="BatangChe" w:eastAsia="BatangChe" w:hAnsi="BatangChe" w:cs="宋体" w:hint="eastAsia"/>
                <w:kern w:val="0"/>
                <w:szCs w:val="21"/>
              </w:rPr>
              <w:t>≤</w:t>
            </w:r>
            <w:r w:rsidRPr="00596B7B">
              <w:rPr>
                <w:rFonts w:ascii="宋体" w:hAnsi="宋体" w:cs="宋体" w:hint="eastAsia"/>
                <w:kern w:val="0"/>
                <w:szCs w:val="21"/>
              </w:rPr>
              <w:t>3年者助教工作要求；学生指导及思想政治教育工作等）</w:t>
            </w:r>
          </w:p>
        </w:tc>
        <w:tc>
          <w:tcPr>
            <w:tcW w:w="5803" w:type="dxa"/>
            <w:vAlign w:val="center"/>
          </w:tcPr>
          <w:p w:rsidR="007D304B" w:rsidRPr="00596B7B" w:rsidRDefault="007D304B" w:rsidP="00C22C94">
            <w:pPr>
              <w:adjustRightInd w:val="0"/>
              <w:snapToGrid w:val="0"/>
              <w:spacing w:line="240" w:lineRule="exact"/>
            </w:pPr>
            <w:r w:rsidRPr="00596B7B">
              <w:rPr>
                <w:rFonts w:hint="eastAsia"/>
              </w:rPr>
              <w:t>同时满足以下条件：</w:t>
            </w:r>
          </w:p>
          <w:p w:rsidR="007D304B" w:rsidRPr="00596B7B" w:rsidRDefault="007D304B" w:rsidP="00C22C94">
            <w:pPr>
              <w:adjustRightInd w:val="0"/>
              <w:snapToGrid w:val="0"/>
              <w:spacing w:line="240" w:lineRule="exact"/>
            </w:pPr>
            <w:r w:rsidRPr="00596B7B">
              <w:rPr>
                <w:rFonts w:hint="eastAsia"/>
              </w:rPr>
              <w:t>（</w:t>
            </w:r>
            <w:r w:rsidRPr="00596B7B">
              <w:rPr>
                <w:rFonts w:hint="eastAsia"/>
              </w:rPr>
              <w:t>1</w:t>
            </w:r>
            <w:r w:rsidRPr="00596B7B">
              <w:rPr>
                <w:rFonts w:hint="eastAsia"/>
              </w:rPr>
              <w:t>）主讲本科生课程</w:t>
            </w:r>
            <w:r w:rsidRPr="00596B7B">
              <w:rPr>
                <w:rFonts w:hint="eastAsia"/>
              </w:rPr>
              <w:t>1</w:t>
            </w:r>
            <w:r w:rsidRPr="00596B7B">
              <w:rPr>
                <w:rFonts w:hint="eastAsia"/>
              </w:rPr>
              <w:t>门及以上，本科课时总数不低于</w:t>
            </w:r>
            <w:r w:rsidRPr="00596B7B">
              <w:rPr>
                <w:rFonts w:hint="eastAsia"/>
              </w:rPr>
              <w:t>32</w:t>
            </w:r>
            <w:r w:rsidRPr="00596B7B">
              <w:rPr>
                <w:rFonts w:hint="eastAsia"/>
              </w:rPr>
              <w:t>学时；</w:t>
            </w:r>
          </w:p>
          <w:p w:rsidR="007D304B" w:rsidRPr="00596B7B" w:rsidRDefault="007D304B" w:rsidP="00C22C94">
            <w:pPr>
              <w:adjustRightInd w:val="0"/>
              <w:snapToGrid w:val="0"/>
              <w:spacing w:line="240" w:lineRule="exact"/>
            </w:pPr>
            <w:r w:rsidRPr="00596B7B">
              <w:rPr>
                <w:rFonts w:hint="eastAsia"/>
              </w:rPr>
              <w:t>（</w:t>
            </w:r>
            <w:r w:rsidRPr="00596B7B">
              <w:rPr>
                <w:rFonts w:hint="eastAsia"/>
              </w:rPr>
              <w:t>2</w:t>
            </w:r>
            <w:r w:rsidRPr="00596B7B">
              <w:rPr>
                <w:rFonts w:hint="eastAsia"/>
              </w:rPr>
              <w:t>）课时数达全院同类教师平均数以上；</w:t>
            </w:r>
          </w:p>
          <w:p w:rsidR="007D304B" w:rsidRPr="00596B7B" w:rsidRDefault="007D304B" w:rsidP="00C22C94">
            <w:pPr>
              <w:adjustRightInd w:val="0"/>
              <w:snapToGrid w:val="0"/>
              <w:spacing w:line="240" w:lineRule="exact"/>
            </w:pPr>
            <w:r w:rsidRPr="00596B7B">
              <w:rPr>
                <w:rFonts w:hint="eastAsia"/>
              </w:rPr>
              <w:t>（</w:t>
            </w:r>
            <w:r w:rsidRPr="00596B7B">
              <w:rPr>
                <w:rFonts w:hint="eastAsia"/>
              </w:rPr>
              <w:t>3</w:t>
            </w:r>
            <w:r w:rsidRPr="00596B7B">
              <w:rPr>
                <w:rFonts w:hint="eastAsia"/>
              </w:rPr>
              <w:t>）教学质量考核优良率达到</w:t>
            </w:r>
            <w:r w:rsidRPr="00596B7B">
              <w:rPr>
                <w:rFonts w:hint="eastAsia"/>
              </w:rPr>
              <w:t>80%</w:t>
            </w:r>
            <w:r w:rsidRPr="00596B7B">
              <w:rPr>
                <w:rFonts w:hint="eastAsia"/>
              </w:rPr>
              <w:t>及以上。</w:t>
            </w:r>
          </w:p>
        </w:tc>
      </w:tr>
      <w:tr w:rsidR="007D304B" w:rsidRPr="00596B7B" w:rsidTr="007D304B">
        <w:trPr>
          <w:trHeight w:val="2477"/>
          <w:jc w:val="center"/>
        </w:trPr>
        <w:tc>
          <w:tcPr>
            <w:tcW w:w="3191" w:type="dxa"/>
            <w:vAlign w:val="center"/>
          </w:tcPr>
          <w:p w:rsidR="007D304B" w:rsidRPr="005B5D2E" w:rsidRDefault="007D304B" w:rsidP="00C22C94">
            <w:pPr>
              <w:adjustRightInd w:val="0"/>
              <w:snapToGrid w:val="0"/>
              <w:spacing w:line="240" w:lineRule="exact"/>
              <w:jc w:val="center"/>
              <w:rPr>
                <w:rFonts w:ascii="宋体" w:hAnsi="宋体" w:cs="宋体"/>
                <w:b/>
                <w:kern w:val="0"/>
                <w:szCs w:val="21"/>
              </w:rPr>
            </w:pPr>
            <w:r w:rsidRPr="005B5D2E">
              <w:rPr>
                <w:rFonts w:ascii="宋体" w:hAnsi="宋体" w:cs="宋体" w:hint="eastAsia"/>
                <w:b/>
                <w:kern w:val="0"/>
                <w:szCs w:val="21"/>
              </w:rPr>
              <w:t>成果</w:t>
            </w:r>
          </w:p>
          <w:p w:rsidR="007D304B" w:rsidRPr="00596B7B" w:rsidRDefault="007D304B" w:rsidP="00C22C94">
            <w:pPr>
              <w:adjustRightInd w:val="0"/>
              <w:snapToGrid w:val="0"/>
              <w:spacing w:line="240" w:lineRule="exact"/>
              <w:rPr>
                <w:rFonts w:ascii="宋体" w:hAnsi="宋体" w:cs="宋体"/>
                <w:kern w:val="0"/>
                <w:szCs w:val="21"/>
              </w:rPr>
            </w:pPr>
            <w:r w:rsidRPr="00596B7B">
              <w:rPr>
                <w:rFonts w:ascii="宋体" w:hAnsi="宋体" w:cs="宋体" w:hint="eastAsia"/>
                <w:kern w:val="0"/>
                <w:szCs w:val="21"/>
              </w:rPr>
              <w:t>（包括学术论著质量的要求；获奖情况；专利及转化要求等）</w:t>
            </w:r>
          </w:p>
        </w:tc>
        <w:tc>
          <w:tcPr>
            <w:tcW w:w="5803" w:type="dxa"/>
            <w:vAlign w:val="center"/>
          </w:tcPr>
          <w:p w:rsidR="007D304B" w:rsidRPr="00596B7B" w:rsidRDefault="007D304B" w:rsidP="00C22C94">
            <w:pPr>
              <w:adjustRightInd w:val="0"/>
              <w:snapToGrid w:val="0"/>
              <w:spacing w:line="240" w:lineRule="exact"/>
            </w:pPr>
            <w:r w:rsidRPr="00596B7B">
              <w:rPr>
                <w:rFonts w:hint="eastAsia"/>
              </w:rPr>
              <w:t>同时满足以下条件：</w:t>
            </w:r>
          </w:p>
          <w:p w:rsidR="007D304B" w:rsidRPr="00596B7B" w:rsidRDefault="007D304B" w:rsidP="00C22C94">
            <w:pPr>
              <w:adjustRightInd w:val="0"/>
              <w:snapToGrid w:val="0"/>
              <w:spacing w:line="240" w:lineRule="exact"/>
            </w:pPr>
            <w:r w:rsidRPr="00596B7B">
              <w:rPr>
                <w:rFonts w:hint="eastAsia"/>
              </w:rPr>
              <w:t>（</w:t>
            </w:r>
            <w:r w:rsidRPr="00596B7B">
              <w:rPr>
                <w:rFonts w:hint="eastAsia"/>
              </w:rPr>
              <w:t>1</w:t>
            </w:r>
            <w:r w:rsidRPr="00596B7B">
              <w:rPr>
                <w:rFonts w:hint="eastAsia"/>
              </w:rPr>
              <w:t>）以</w:t>
            </w:r>
            <w:r w:rsidRPr="00596B7B">
              <w:t>第一</w:t>
            </w:r>
            <w:r w:rsidRPr="00596B7B">
              <w:rPr>
                <w:rFonts w:hint="eastAsia"/>
              </w:rPr>
              <w:t>作者、通讯作者在</w:t>
            </w:r>
            <w:r w:rsidRPr="00596B7B">
              <w:t>SSCI</w:t>
            </w:r>
            <w:r w:rsidRPr="00596B7B">
              <w:rPr>
                <w:rFonts w:hint="eastAsia"/>
              </w:rPr>
              <w:t>/SCI/</w:t>
            </w:r>
            <w:r w:rsidRPr="00596B7B">
              <w:t>权威期刊</w:t>
            </w:r>
            <w:r w:rsidRPr="00596B7B">
              <w:rPr>
                <w:rFonts w:hint="eastAsia"/>
              </w:rPr>
              <w:t>发表</w:t>
            </w:r>
            <w:r w:rsidRPr="00596B7B">
              <w:t>论文</w:t>
            </w:r>
            <w:r w:rsidRPr="00596B7B">
              <w:rPr>
                <w:rFonts w:hint="eastAsia"/>
              </w:rPr>
              <w:t>1</w:t>
            </w:r>
            <w:r w:rsidRPr="00596B7B">
              <w:rPr>
                <w:rFonts w:hint="eastAsia"/>
              </w:rPr>
              <w:t>篇或国内一级期刊</w:t>
            </w:r>
            <w:r w:rsidRPr="00596B7B">
              <w:t>论文</w:t>
            </w:r>
            <w:r w:rsidRPr="00596B7B">
              <w:rPr>
                <w:rFonts w:hint="eastAsia"/>
              </w:rPr>
              <w:t>2</w:t>
            </w:r>
            <w:r w:rsidRPr="00596B7B">
              <w:rPr>
                <w:rFonts w:hint="eastAsia"/>
              </w:rPr>
              <w:t>篇（国内一级期刊论文至少</w:t>
            </w:r>
            <w:r w:rsidRPr="00596B7B">
              <w:rPr>
                <w:rFonts w:hint="eastAsia"/>
              </w:rPr>
              <w:t>1</w:t>
            </w:r>
            <w:r w:rsidRPr="00596B7B">
              <w:rPr>
                <w:rFonts w:hint="eastAsia"/>
              </w:rPr>
              <w:t>篇，不足部分每缺少</w:t>
            </w:r>
            <w:r w:rsidRPr="00596B7B">
              <w:rPr>
                <w:rFonts w:hint="eastAsia"/>
              </w:rPr>
              <w:t>1</w:t>
            </w:r>
            <w:r w:rsidRPr="00596B7B">
              <w:rPr>
                <w:rFonts w:hint="eastAsia"/>
              </w:rPr>
              <w:t>篇国内一级期刊论文增加</w:t>
            </w:r>
            <w:r w:rsidRPr="00596B7B">
              <w:rPr>
                <w:rFonts w:hint="eastAsia"/>
              </w:rPr>
              <w:t>2</w:t>
            </w:r>
            <w:r w:rsidRPr="00596B7B">
              <w:rPr>
                <w:rFonts w:hint="eastAsia"/>
              </w:rPr>
              <w:t>篇</w:t>
            </w:r>
            <w:r w:rsidRPr="00596B7B">
              <w:rPr>
                <w:rFonts w:hint="eastAsia"/>
              </w:rPr>
              <w:t>CSSCI</w:t>
            </w:r>
            <w:r w:rsidRPr="00596B7B">
              <w:rPr>
                <w:rFonts w:hint="eastAsia"/>
              </w:rPr>
              <w:t>论文）；</w:t>
            </w:r>
          </w:p>
          <w:p w:rsidR="007D304B" w:rsidRPr="00596B7B" w:rsidRDefault="007D304B" w:rsidP="00C22C94">
            <w:pPr>
              <w:adjustRightInd w:val="0"/>
              <w:snapToGrid w:val="0"/>
              <w:spacing w:line="240" w:lineRule="exact"/>
            </w:pPr>
            <w:r w:rsidRPr="00596B7B">
              <w:rPr>
                <w:rFonts w:hint="eastAsia"/>
              </w:rPr>
              <w:t>（</w:t>
            </w:r>
            <w:r w:rsidRPr="00596B7B">
              <w:rPr>
                <w:rFonts w:hint="eastAsia"/>
              </w:rPr>
              <w:t>2</w:t>
            </w:r>
            <w:r w:rsidRPr="00596B7B">
              <w:rPr>
                <w:rFonts w:hint="eastAsia"/>
              </w:rPr>
              <w:t>）</w:t>
            </w:r>
            <w:r w:rsidRPr="00596B7B">
              <w:t>并出版</w:t>
            </w:r>
            <w:r w:rsidRPr="00596B7B">
              <w:rPr>
                <w:rFonts w:hint="eastAsia"/>
              </w:rPr>
              <w:t>个人撰写</w:t>
            </w:r>
            <w:r w:rsidRPr="00596B7B">
              <w:rPr>
                <w:rFonts w:hint="eastAsia"/>
              </w:rPr>
              <w:t>10</w:t>
            </w:r>
            <w:r w:rsidRPr="00596B7B">
              <w:rPr>
                <w:rFonts w:hint="eastAsia"/>
              </w:rPr>
              <w:t>万字及以上</w:t>
            </w:r>
            <w:r w:rsidRPr="00596B7B">
              <w:t>著</w:t>
            </w:r>
            <w:r w:rsidRPr="00596B7B">
              <w:rPr>
                <w:rFonts w:hint="eastAsia"/>
              </w:rPr>
              <w:t>作或教材</w:t>
            </w:r>
            <w:r w:rsidRPr="00596B7B">
              <w:rPr>
                <w:rFonts w:hint="eastAsia"/>
              </w:rPr>
              <w:t>1</w:t>
            </w:r>
            <w:r w:rsidRPr="00596B7B">
              <w:rPr>
                <w:rFonts w:hint="eastAsia"/>
              </w:rPr>
              <w:t>本；</w:t>
            </w:r>
          </w:p>
          <w:p w:rsidR="007D304B" w:rsidRPr="00596B7B" w:rsidRDefault="007D304B" w:rsidP="00C22C94">
            <w:pPr>
              <w:adjustRightInd w:val="0"/>
              <w:snapToGrid w:val="0"/>
              <w:spacing w:line="240" w:lineRule="exact"/>
            </w:pPr>
            <w:r w:rsidRPr="00596B7B">
              <w:rPr>
                <w:rFonts w:hint="eastAsia"/>
              </w:rPr>
              <w:t>（</w:t>
            </w:r>
            <w:r w:rsidRPr="00596B7B">
              <w:rPr>
                <w:rFonts w:hint="eastAsia"/>
              </w:rPr>
              <w:t>3</w:t>
            </w:r>
            <w:r w:rsidRPr="00596B7B">
              <w:rPr>
                <w:rFonts w:hint="eastAsia"/>
              </w:rPr>
              <w:t>）</w:t>
            </w:r>
            <w:r w:rsidRPr="00596B7B">
              <w:t>获得省部级</w:t>
            </w:r>
            <w:r w:rsidRPr="00596B7B">
              <w:rPr>
                <w:rFonts w:hint="eastAsia"/>
              </w:rPr>
              <w:t>三</w:t>
            </w:r>
            <w:r w:rsidRPr="00596B7B">
              <w:t>等（含）以上奖</w:t>
            </w:r>
            <w:r w:rsidRPr="00596B7B">
              <w:rPr>
                <w:rFonts w:hint="eastAsia"/>
              </w:rPr>
              <w:t>励（包括教学成果奖）或所指导学生的科研成果获省级竞赛三等</w:t>
            </w:r>
            <w:r w:rsidRPr="00596B7B">
              <w:t>（含）以上奖</w:t>
            </w:r>
            <w:r w:rsidRPr="00596B7B">
              <w:rPr>
                <w:rFonts w:hint="eastAsia"/>
              </w:rPr>
              <w:t>励或厅局级一等奖。</w:t>
            </w:r>
          </w:p>
        </w:tc>
      </w:tr>
      <w:tr w:rsidR="007D304B" w:rsidRPr="00596B7B" w:rsidTr="007D304B">
        <w:trPr>
          <w:trHeight w:val="1289"/>
          <w:jc w:val="center"/>
        </w:trPr>
        <w:tc>
          <w:tcPr>
            <w:tcW w:w="3191" w:type="dxa"/>
            <w:vAlign w:val="center"/>
          </w:tcPr>
          <w:p w:rsidR="007D304B" w:rsidRPr="005B5D2E" w:rsidRDefault="007D304B" w:rsidP="00C22C94">
            <w:pPr>
              <w:adjustRightInd w:val="0"/>
              <w:snapToGrid w:val="0"/>
              <w:spacing w:line="240" w:lineRule="exact"/>
              <w:jc w:val="center"/>
              <w:rPr>
                <w:rFonts w:ascii="宋体" w:hAnsi="宋体" w:cs="宋体"/>
                <w:b/>
                <w:kern w:val="0"/>
                <w:szCs w:val="21"/>
              </w:rPr>
            </w:pPr>
            <w:r w:rsidRPr="005B5D2E">
              <w:rPr>
                <w:rFonts w:ascii="宋体" w:hAnsi="宋体" w:cs="宋体" w:hint="eastAsia"/>
                <w:b/>
                <w:kern w:val="0"/>
                <w:szCs w:val="21"/>
              </w:rPr>
              <w:t>项目</w:t>
            </w:r>
          </w:p>
          <w:p w:rsidR="007D304B" w:rsidRPr="00596B7B" w:rsidRDefault="007D304B" w:rsidP="00C22C94">
            <w:pPr>
              <w:adjustRightInd w:val="0"/>
              <w:snapToGrid w:val="0"/>
              <w:spacing w:line="240" w:lineRule="exact"/>
              <w:jc w:val="center"/>
              <w:rPr>
                <w:rFonts w:ascii="宋体" w:hAnsi="宋体" w:cs="宋体"/>
                <w:kern w:val="0"/>
                <w:szCs w:val="21"/>
              </w:rPr>
            </w:pPr>
            <w:r w:rsidRPr="00596B7B">
              <w:rPr>
                <w:rFonts w:ascii="宋体" w:hAnsi="宋体" w:cs="宋体" w:hint="eastAsia"/>
                <w:kern w:val="0"/>
                <w:szCs w:val="21"/>
              </w:rPr>
              <w:t>（主持国家级、省部级和横向等项目的类别、数量及经费等）</w:t>
            </w:r>
          </w:p>
        </w:tc>
        <w:tc>
          <w:tcPr>
            <w:tcW w:w="5803" w:type="dxa"/>
            <w:vAlign w:val="center"/>
          </w:tcPr>
          <w:p w:rsidR="007D304B" w:rsidRPr="00596B7B" w:rsidRDefault="007D304B" w:rsidP="00C22C94">
            <w:pPr>
              <w:adjustRightInd w:val="0"/>
              <w:snapToGrid w:val="0"/>
              <w:spacing w:line="240" w:lineRule="exact"/>
            </w:pPr>
            <w:r w:rsidRPr="00596B7B">
              <w:rPr>
                <w:rFonts w:hint="eastAsia"/>
              </w:rPr>
              <w:t>负责或主参省部级一般及以上项目</w:t>
            </w:r>
            <w:r w:rsidRPr="00596B7B">
              <w:rPr>
                <w:rFonts w:hint="eastAsia"/>
              </w:rPr>
              <w:t>1</w:t>
            </w:r>
            <w:r w:rsidRPr="00596B7B">
              <w:rPr>
                <w:rFonts w:hint="eastAsia"/>
              </w:rPr>
              <w:t>项，负责或主参省级精品课程及以上项目</w:t>
            </w:r>
            <w:r w:rsidRPr="00596B7B">
              <w:rPr>
                <w:rFonts w:hint="eastAsia"/>
              </w:rPr>
              <w:t>1</w:t>
            </w:r>
            <w:r w:rsidRPr="00596B7B">
              <w:rPr>
                <w:rFonts w:hint="eastAsia"/>
              </w:rPr>
              <w:t>项，或负责厅局级项目</w:t>
            </w:r>
            <w:r w:rsidRPr="00596B7B">
              <w:t>1</w:t>
            </w:r>
            <w:r w:rsidRPr="00596B7B">
              <w:rPr>
                <w:rFonts w:hint="eastAsia"/>
              </w:rPr>
              <w:t>项。</w:t>
            </w:r>
          </w:p>
        </w:tc>
      </w:tr>
      <w:tr w:rsidR="007D304B" w:rsidRPr="00596B7B" w:rsidTr="007D304B">
        <w:trPr>
          <w:trHeight w:val="274"/>
          <w:jc w:val="center"/>
        </w:trPr>
        <w:tc>
          <w:tcPr>
            <w:tcW w:w="3191" w:type="dxa"/>
            <w:vAlign w:val="center"/>
          </w:tcPr>
          <w:p w:rsidR="007D304B" w:rsidRPr="005B5D2E" w:rsidRDefault="007D304B" w:rsidP="00C22C94">
            <w:pPr>
              <w:adjustRightInd w:val="0"/>
              <w:snapToGrid w:val="0"/>
              <w:spacing w:line="240" w:lineRule="exact"/>
              <w:jc w:val="center"/>
              <w:rPr>
                <w:rFonts w:ascii="宋体" w:hAnsi="宋体" w:cs="宋体"/>
                <w:b/>
                <w:kern w:val="0"/>
                <w:szCs w:val="21"/>
              </w:rPr>
            </w:pPr>
            <w:r w:rsidRPr="005B5D2E">
              <w:rPr>
                <w:rFonts w:ascii="宋体" w:hAnsi="宋体" w:cs="宋体" w:hint="eastAsia"/>
                <w:b/>
                <w:kern w:val="0"/>
                <w:szCs w:val="21"/>
              </w:rPr>
              <w:t>国际影响力及社会服务</w:t>
            </w:r>
          </w:p>
          <w:p w:rsidR="007D304B" w:rsidRPr="00596B7B" w:rsidRDefault="007D304B" w:rsidP="00C22C94">
            <w:pPr>
              <w:adjustRightInd w:val="0"/>
              <w:snapToGrid w:val="0"/>
              <w:spacing w:line="240" w:lineRule="exact"/>
              <w:jc w:val="center"/>
              <w:rPr>
                <w:rFonts w:ascii="宋体" w:hAnsi="宋体" w:cs="宋体"/>
                <w:kern w:val="0"/>
                <w:szCs w:val="21"/>
              </w:rPr>
            </w:pPr>
            <w:r w:rsidRPr="00596B7B">
              <w:rPr>
                <w:rFonts w:ascii="宋体" w:hAnsi="宋体" w:cs="宋体" w:hint="eastAsia"/>
                <w:kern w:val="0"/>
                <w:szCs w:val="21"/>
              </w:rPr>
              <w:t>（含校内外服务等）</w:t>
            </w:r>
          </w:p>
        </w:tc>
        <w:tc>
          <w:tcPr>
            <w:tcW w:w="5803" w:type="dxa"/>
            <w:vAlign w:val="center"/>
          </w:tcPr>
          <w:p w:rsidR="007D304B" w:rsidRPr="00596B7B" w:rsidRDefault="007D304B" w:rsidP="00C22C94">
            <w:pPr>
              <w:adjustRightInd w:val="0"/>
              <w:snapToGrid w:val="0"/>
              <w:spacing w:line="240" w:lineRule="exact"/>
            </w:pPr>
            <w:r w:rsidRPr="00596B7B">
              <w:rPr>
                <w:rFonts w:hint="eastAsia"/>
              </w:rPr>
              <w:t>积极参与海外交流、学科建设、学生社团、社会服务等工作（需所在部门意见），达到其中</w:t>
            </w:r>
            <w:r w:rsidRPr="00596B7B">
              <w:rPr>
                <w:rFonts w:hint="eastAsia"/>
              </w:rPr>
              <w:t>2</w:t>
            </w:r>
            <w:r w:rsidRPr="00596B7B">
              <w:rPr>
                <w:rFonts w:hint="eastAsia"/>
              </w:rPr>
              <w:t>项或综合水平达到相应要求：</w:t>
            </w:r>
          </w:p>
          <w:p w:rsidR="007D304B" w:rsidRPr="00596B7B" w:rsidRDefault="007D304B" w:rsidP="00C22C94">
            <w:pPr>
              <w:adjustRightInd w:val="0"/>
              <w:snapToGrid w:val="0"/>
              <w:spacing w:line="240" w:lineRule="exact"/>
            </w:pPr>
            <w:r w:rsidRPr="00596B7B">
              <w:rPr>
                <w:rFonts w:hint="eastAsia"/>
              </w:rPr>
              <w:t>①参加国际学术会议；</w:t>
            </w:r>
          </w:p>
          <w:p w:rsidR="007D304B" w:rsidRPr="00596B7B" w:rsidRDefault="007D304B" w:rsidP="00C22C94">
            <w:pPr>
              <w:adjustRightInd w:val="0"/>
              <w:snapToGrid w:val="0"/>
              <w:spacing w:line="240" w:lineRule="exact"/>
            </w:pPr>
            <w:r w:rsidRPr="00596B7B">
              <w:rPr>
                <w:rFonts w:hint="eastAsia"/>
              </w:rPr>
              <w:t>②赴境外著名高校（含学术机构）进修或访学</w:t>
            </w:r>
            <w:r w:rsidRPr="00596B7B">
              <w:rPr>
                <w:rFonts w:hint="eastAsia"/>
              </w:rPr>
              <w:t>6</w:t>
            </w:r>
            <w:r w:rsidRPr="00596B7B">
              <w:rPr>
                <w:rFonts w:hint="eastAsia"/>
              </w:rPr>
              <w:t>个月及以上。</w:t>
            </w:r>
          </w:p>
          <w:p w:rsidR="007D304B" w:rsidRPr="00596B7B" w:rsidRDefault="007D304B" w:rsidP="00C22C94">
            <w:pPr>
              <w:adjustRightInd w:val="0"/>
              <w:snapToGrid w:val="0"/>
              <w:spacing w:line="240" w:lineRule="exact"/>
              <w:rPr>
                <w:szCs w:val="21"/>
              </w:rPr>
            </w:pPr>
            <w:r w:rsidRPr="00596B7B">
              <w:rPr>
                <w:rFonts w:hint="eastAsia"/>
                <w:szCs w:val="21"/>
              </w:rPr>
              <w:t>③承担学科课程等建设工作；</w:t>
            </w:r>
          </w:p>
          <w:p w:rsidR="007D304B" w:rsidRPr="00596B7B" w:rsidRDefault="007D304B" w:rsidP="00C22C94">
            <w:pPr>
              <w:adjustRightInd w:val="0"/>
              <w:snapToGrid w:val="0"/>
              <w:spacing w:line="240" w:lineRule="exact"/>
              <w:rPr>
                <w:szCs w:val="21"/>
              </w:rPr>
            </w:pPr>
            <w:r w:rsidRPr="00596B7B">
              <w:rPr>
                <w:rFonts w:hint="eastAsia"/>
              </w:rPr>
              <w:t>④</w:t>
            </w:r>
            <w:r w:rsidRPr="00596B7B">
              <w:rPr>
                <w:rFonts w:hint="eastAsia"/>
                <w:szCs w:val="21"/>
              </w:rPr>
              <w:t>承担本科生二、三、四课堂指导及班主任、新生之友等工作；</w:t>
            </w:r>
          </w:p>
          <w:p w:rsidR="007D304B" w:rsidRPr="00596B7B" w:rsidRDefault="007D304B" w:rsidP="00C22C94">
            <w:pPr>
              <w:adjustRightInd w:val="0"/>
              <w:snapToGrid w:val="0"/>
              <w:spacing w:line="240" w:lineRule="exact"/>
            </w:pPr>
            <w:r w:rsidRPr="00596B7B">
              <w:rPr>
                <w:rFonts w:hint="eastAsia"/>
              </w:rPr>
              <w:t>⑤</w:t>
            </w:r>
            <w:r w:rsidRPr="00596B7B">
              <w:rPr>
                <w:rFonts w:hint="eastAsia"/>
                <w:szCs w:val="21"/>
              </w:rPr>
              <w:t>承担教研室、党群等相关工作。</w:t>
            </w:r>
          </w:p>
          <w:p w:rsidR="007D304B" w:rsidRPr="00596B7B" w:rsidRDefault="007D304B" w:rsidP="00C22C94">
            <w:pPr>
              <w:adjustRightInd w:val="0"/>
              <w:snapToGrid w:val="0"/>
              <w:spacing w:line="240" w:lineRule="exact"/>
            </w:pPr>
          </w:p>
        </w:tc>
      </w:tr>
      <w:tr w:rsidR="007D304B" w:rsidRPr="00596B7B" w:rsidTr="007D304B">
        <w:trPr>
          <w:trHeight w:val="1408"/>
          <w:jc w:val="center"/>
        </w:trPr>
        <w:tc>
          <w:tcPr>
            <w:tcW w:w="3191" w:type="dxa"/>
            <w:vAlign w:val="center"/>
          </w:tcPr>
          <w:p w:rsidR="007D304B" w:rsidRPr="005B5D2E" w:rsidRDefault="00F23874" w:rsidP="00C22C94">
            <w:pPr>
              <w:adjustRightInd w:val="0"/>
              <w:snapToGrid w:val="0"/>
              <w:spacing w:line="240" w:lineRule="exact"/>
              <w:jc w:val="center"/>
              <w:rPr>
                <w:b/>
              </w:rPr>
            </w:pPr>
            <w:r>
              <w:rPr>
                <w:rFonts w:hint="eastAsia"/>
                <w:b/>
              </w:rPr>
              <w:t>再次申报新增业绩</w:t>
            </w:r>
            <w:r w:rsidR="007D304B" w:rsidRPr="005B5D2E">
              <w:rPr>
                <w:rFonts w:hint="eastAsia"/>
                <w:b/>
              </w:rPr>
              <w:t>要求</w:t>
            </w:r>
          </w:p>
        </w:tc>
        <w:tc>
          <w:tcPr>
            <w:tcW w:w="5803" w:type="dxa"/>
            <w:vAlign w:val="center"/>
          </w:tcPr>
          <w:p w:rsidR="007D304B" w:rsidRPr="00596B7B" w:rsidRDefault="007D304B" w:rsidP="00C22C94">
            <w:pPr>
              <w:adjustRightInd w:val="0"/>
              <w:snapToGrid w:val="0"/>
              <w:spacing w:line="240" w:lineRule="exact"/>
              <w:rPr>
                <w:szCs w:val="21"/>
              </w:rPr>
            </w:pPr>
            <w:r w:rsidRPr="00596B7B">
              <w:rPr>
                <w:rFonts w:hint="eastAsia"/>
                <w:szCs w:val="21"/>
              </w:rPr>
              <w:t>申报者再次申报时，所有的有效业绩应满足任职基本条件，并且在相应职务申报业绩基本条件（科研项目、论文、著作、奖励）四项中至少有一项新增业绩</w:t>
            </w:r>
          </w:p>
        </w:tc>
      </w:tr>
    </w:tbl>
    <w:p w:rsidR="007D304B" w:rsidRDefault="007D304B" w:rsidP="007D304B">
      <w:pPr>
        <w:adjustRightInd w:val="0"/>
        <w:snapToGrid w:val="0"/>
        <w:spacing w:line="240" w:lineRule="exact"/>
      </w:pPr>
      <w:r w:rsidRPr="00354DAE">
        <w:t>注：</w:t>
      </w:r>
    </w:p>
    <w:p w:rsidR="007D304B" w:rsidRPr="00354DAE" w:rsidRDefault="007D304B" w:rsidP="007D304B">
      <w:pPr>
        <w:adjustRightInd w:val="0"/>
        <w:snapToGrid w:val="0"/>
        <w:spacing w:line="240" w:lineRule="exact"/>
      </w:pPr>
      <w:r w:rsidRPr="00354DAE">
        <w:rPr>
          <w:rFonts w:hint="eastAsia"/>
        </w:rPr>
        <w:t>（</w:t>
      </w:r>
      <w:r w:rsidRPr="00354DAE">
        <w:rPr>
          <w:rFonts w:hint="eastAsia"/>
        </w:rPr>
        <w:t>1</w:t>
      </w:r>
      <w:r w:rsidRPr="00354DAE">
        <w:rPr>
          <w:rFonts w:hint="eastAsia"/>
        </w:rPr>
        <w:t>）教师思想政治表现方面实行师德“一票否决”制；</w:t>
      </w:r>
    </w:p>
    <w:p w:rsidR="007D304B" w:rsidRPr="007F5A22" w:rsidRDefault="007D304B" w:rsidP="007D304B">
      <w:pPr>
        <w:adjustRightInd w:val="0"/>
        <w:snapToGrid w:val="0"/>
        <w:spacing w:line="240" w:lineRule="exact"/>
      </w:pPr>
      <w:r w:rsidRPr="007F5A22">
        <w:rPr>
          <w:rFonts w:hint="eastAsia"/>
        </w:rPr>
        <w:t>（</w:t>
      </w:r>
      <w:r w:rsidRPr="007F5A22">
        <w:rPr>
          <w:rFonts w:hint="eastAsia"/>
        </w:rPr>
        <w:t>2</w:t>
      </w:r>
      <w:r w:rsidRPr="007F5A22">
        <w:rPr>
          <w:rFonts w:hint="eastAsia"/>
        </w:rPr>
        <w:t>）教育学院高级职称评审要考虑代表作在该研究领域中的影响力，并参考国际同行水平评估的结果</w:t>
      </w:r>
      <w:r>
        <w:rPr>
          <w:rFonts w:hint="eastAsia"/>
        </w:rPr>
        <w:t>。</w:t>
      </w:r>
    </w:p>
    <w:p w:rsidR="007D304B" w:rsidRPr="007D304B" w:rsidRDefault="007D304B" w:rsidP="00CC242A">
      <w:pPr>
        <w:adjustRightInd w:val="0"/>
        <w:snapToGrid w:val="0"/>
        <w:spacing w:line="300" w:lineRule="exact"/>
      </w:pPr>
    </w:p>
    <w:sectPr w:rsidR="007D304B" w:rsidRPr="007D304B" w:rsidSect="00CC242A">
      <w:headerReference w:type="default" r:id="rId7"/>
      <w:pgSz w:w="12242" w:h="20185" w:code="512"/>
      <w:pgMar w:top="1440" w:right="1043" w:bottom="1440" w:left="1800" w:header="283" w:footer="17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1BD" w:rsidRDefault="00A641BD">
      <w:r>
        <w:separator/>
      </w:r>
    </w:p>
  </w:endnote>
  <w:endnote w:type="continuationSeparator" w:id="1">
    <w:p w:rsidR="00A641BD" w:rsidRDefault="00A64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1BD" w:rsidRDefault="00A641BD">
      <w:r>
        <w:separator/>
      </w:r>
    </w:p>
  </w:footnote>
  <w:footnote w:type="continuationSeparator" w:id="1">
    <w:p w:rsidR="00A641BD" w:rsidRDefault="00A64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25" w:rsidRDefault="00A82525" w:rsidP="00692E50">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105"/>
  <w:drawingGridVerticalSpacing w:val="285"/>
  <w:displayHorizontalDrawingGridEvery w:val="0"/>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F44CF"/>
    <w:rsid w:val="000031C3"/>
    <w:rsid w:val="00022BF4"/>
    <w:rsid w:val="000234E5"/>
    <w:rsid w:val="000262C1"/>
    <w:rsid w:val="00032853"/>
    <w:rsid w:val="000368C4"/>
    <w:rsid w:val="00037CBE"/>
    <w:rsid w:val="0005286C"/>
    <w:rsid w:val="00061A31"/>
    <w:rsid w:val="0006205F"/>
    <w:rsid w:val="00065E83"/>
    <w:rsid w:val="000711BD"/>
    <w:rsid w:val="00077B19"/>
    <w:rsid w:val="000A42C4"/>
    <w:rsid w:val="000A6530"/>
    <w:rsid w:val="000B7FDF"/>
    <w:rsid w:val="000C3338"/>
    <w:rsid w:val="000C7E07"/>
    <w:rsid w:val="000D1299"/>
    <w:rsid w:val="000E13DD"/>
    <w:rsid w:val="000E53CC"/>
    <w:rsid w:val="000F798D"/>
    <w:rsid w:val="001049F2"/>
    <w:rsid w:val="0010767D"/>
    <w:rsid w:val="00117C41"/>
    <w:rsid w:val="001314D2"/>
    <w:rsid w:val="001317B9"/>
    <w:rsid w:val="00142E09"/>
    <w:rsid w:val="00143CFD"/>
    <w:rsid w:val="00147FAC"/>
    <w:rsid w:val="0015082E"/>
    <w:rsid w:val="00153D09"/>
    <w:rsid w:val="0015614E"/>
    <w:rsid w:val="0015782C"/>
    <w:rsid w:val="001900DD"/>
    <w:rsid w:val="001903C6"/>
    <w:rsid w:val="0019683B"/>
    <w:rsid w:val="001E39F2"/>
    <w:rsid w:val="001F09BE"/>
    <w:rsid w:val="002044D5"/>
    <w:rsid w:val="00211C53"/>
    <w:rsid w:val="002124F4"/>
    <w:rsid w:val="00214614"/>
    <w:rsid w:val="00222394"/>
    <w:rsid w:val="00223639"/>
    <w:rsid w:val="00235CDD"/>
    <w:rsid w:val="00260085"/>
    <w:rsid w:val="002643F2"/>
    <w:rsid w:val="00271D33"/>
    <w:rsid w:val="00296D4C"/>
    <w:rsid w:val="002A6C5E"/>
    <w:rsid w:val="002A73AA"/>
    <w:rsid w:val="002B3B32"/>
    <w:rsid w:val="002C16FB"/>
    <w:rsid w:val="002C3B54"/>
    <w:rsid w:val="002D15C5"/>
    <w:rsid w:val="002E19A1"/>
    <w:rsid w:val="002E3D78"/>
    <w:rsid w:val="002F6C05"/>
    <w:rsid w:val="00303A0F"/>
    <w:rsid w:val="00316DB4"/>
    <w:rsid w:val="00317A14"/>
    <w:rsid w:val="00321634"/>
    <w:rsid w:val="0033168F"/>
    <w:rsid w:val="00334C0B"/>
    <w:rsid w:val="00343C2C"/>
    <w:rsid w:val="003500AF"/>
    <w:rsid w:val="00354DAE"/>
    <w:rsid w:val="003743E1"/>
    <w:rsid w:val="00377F45"/>
    <w:rsid w:val="00390691"/>
    <w:rsid w:val="00391564"/>
    <w:rsid w:val="003A3460"/>
    <w:rsid w:val="003B2F38"/>
    <w:rsid w:val="003B4D31"/>
    <w:rsid w:val="003B5D7F"/>
    <w:rsid w:val="003C4406"/>
    <w:rsid w:val="003D78BA"/>
    <w:rsid w:val="00400FD5"/>
    <w:rsid w:val="00410FAD"/>
    <w:rsid w:val="00415FA5"/>
    <w:rsid w:val="0042112C"/>
    <w:rsid w:val="00427E1B"/>
    <w:rsid w:val="00432F68"/>
    <w:rsid w:val="00434FB9"/>
    <w:rsid w:val="00437C9B"/>
    <w:rsid w:val="00441E15"/>
    <w:rsid w:val="004422EF"/>
    <w:rsid w:val="00450CAB"/>
    <w:rsid w:val="00453946"/>
    <w:rsid w:val="00465AFA"/>
    <w:rsid w:val="004825B0"/>
    <w:rsid w:val="00484665"/>
    <w:rsid w:val="00487B66"/>
    <w:rsid w:val="00496843"/>
    <w:rsid w:val="004A68E9"/>
    <w:rsid w:val="004A7A8C"/>
    <w:rsid w:val="004D4825"/>
    <w:rsid w:val="004D6BD8"/>
    <w:rsid w:val="00510FD4"/>
    <w:rsid w:val="00517E11"/>
    <w:rsid w:val="00520826"/>
    <w:rsid w:val="005406FC"/>
    <w:rsid w:val="00542D1F"/>
    <w:rsid w:val="00544CE8"/>
    <w:rsid w:val="0054617E"/>
    <w:rsid w:val="00547708"/>
    <w:rsid w:val="00562652"/>
    <w:rsid w:val="00590DAD"/>
    <w:rsid w:val="0059434E"/>
    <w:rsid w:val="00594AED"/>
    <w:rsid w:val="00595432"/>
    <w:rsid w:val="005A15C5"/>
    <w:rsid w:val="005B5D2E"/>
    <w:rsid w:val="005C0A1E"/>
    <w:rsid w:val="005C4851"/>
    <w:rsid w:val="005D4DCE"/>
    <w:rsid w:val="005D570E"/>
    <w:rsid w:val="005D61D7"/>
    <w:rsid w:val="005E1888"/>
    <w:rsid w:val="005E3AC2"/>
    <w:rsid w:val="005E65EF"/>
    <w:rsid w:val="005F105E"/>
    <w:rsid w:val="006058B2"/>
    <w:rsid w:val="00605BAB"/>
    <w:rsid w:val="00621531"/>
    <w:rsid w:val="00623BBA"/>
    <w:rsid w:val="00627A9C"/>
    <w:rsid w:val="006334DA"/>
    <w:rsid w:val="006437BC"/>
    <w:rsid w:val="0064383F"/>
    <w:rsid w:val="00650391"/>
    <w:rsid w:val="006578E2"/>
    <w:rsid w:val="00686438"/>
    <w:rsid w:val="0068732A"/>
    <w:rsid w:val="00692E50"/>
    <w:rsid w:val="006945D6"/>
    <w:rsid w:val="00695529"/>
    <w:rsid w:val="006A0385"/>
    <w:rsid w:val="006A0CD4"/>
    <w:rsid w:val="006B1AC9"/>
    <w:rsid w:val="006B5580"/>
    <w:rsid w:val="006C7679"/>
    <w:rsid w:val="006D7D54"/>
    <w:rsid w:val="006E3F58"/>
    <w:rsid w:val="006E563A"/>
    <w:rsid w:val="006E567E"/>
    <w:rsid w:val="006F5DB4"/>
    <w:rsid w:val="006F625A"/>
    <w:rsid w:val="007050EF"/>
    <w:rsid w:val="00725B1E"/>
    <w:rsid w:val="00727636"/>
    <w:rsid w:val="00731576"/>
    <w:rsid w:val="00734A8F"/>
    <w:rsid w:val="00754AD0"/>
    <w:rsid w:val="00763EED"/>
    <w:rsid w:val="00767968"/>
    <w:rsid w:val="00770EB1"/>
    <w:rsid w:val="00780510"/>
    <w:rsid w:val="00781101"/>
    <w:rsid w:val="00790C59"/>
    <w:rsid w:val="007C0316"/>
    <w:rsid w:val="007C2D77"/>
    <w:rsid w:val="007C43C9"/>
    <w:rsid w:val="007D127C"/>
    <w:rsid w:val="007D304B"/>
    <w:rsid w:val="007D5E73"/>
    <w:rsid w:val="007D66B0"/>
    <w:rsid w:val="007E6E50"/>
    <w:rsid w:val="007F3C3A"/>
    <w:rsid w:val="007F56E6"/>
    <w:rsid w:val="007F5A22"/>
    <w:rsid w:val="00804C3F"/>
    <w:rsid w:val="0081584F"/>
    <w:rsid w:val="00824B2C"/>
    <w:rsid w:val="0083136D"/>
    <w:rsid w:val="00834D7F"/>
    <w:rsid w:val="00835C8C"/>
    <w:rsid w:val="00837E4A"/>
    <w:rsid w:val="00842B99"/>
    <w:rsid w:val="00862956"/>
    <w:rsid w:val="00883BA1"/>
    <w:rsid w:val="00885976"/>
    <w:rsid w:val="00887E2F"/>
    <w:rsid w:val="00891693"/>
    <w:rsid w:val="008A4799"/>
    <w:rsid w:val="008B4947"/>
    <w:rsid w:val="008B6830"/>
    <w:rsid w:val="008B6A0C"/>
    <w:rsid w:val="008C1D4A"/>
    <w:rsid w:val="008D3EE9"/>
    <w:rsid w:val="008D4194"/>
    <w:rsid w:val="008D4DA4"/>
    <w:rsid w:val="008D7196"/>
    <w:rsid w:val="008F7E8C"/>
    <w:rsid w:val="00902182"/>
    <w:rsid w:val="00906468"/>
    <w:rsid w:val="009067CE"/>
    <w:rsid w:val="00910098"/>
    <w:rsid w:val="009173E2"/>
    <w:rsid w:val="00925FC3"/>
    <w:rsid w:val="009264FC"/>
    <w:rsid w:val="00935FC1"/>
    <w:rsid w:val="0094477A"/>
    <w:rsid w:val="00954FDD"/>
    <w:rsid w:val="009621B3"/>
    <w:rsid w:val="0096680A"/>
    <w:rsid w:val="0096699E"/>
    <w:rsid w:val="00975613"/>
    <w:rsid w:val="00977AE2"/>
    <w:rsid w:val="00982767"/>
    <w:rsid w:val="00991E87"/>
    <w:rsid w:val="009A2CC2"/>
    <w:rsid w:val="009A7FE5"/>
    <w:rsid w:val="009B5707"/>
    <w:rsid w:val="009B6CDE"/>
    <w:rsid w:val="009C3119"/>
    <w:rsid w:val="009D1FBF"/>
    <w:rsid w:val="009E24A8"/>
    <w:rsid w:val="009E36FB"/>
    <w:rsid w:val="009E74FD"/>
    <w:rsid w:val="009F5DCA"/>
    <w:rsid w:val="00A027CC"/>
    <w:rsid w:val="00A03931"/>
    <w:rsid w:val="00A32B89"/>
    <w:rsid w:val="00A34FF1"/>
    <w:rsid w:val="00A36044"/>
    <w:rsid w:val="00A44C44"/>
    <w:rsid w:val="00A641BD"/>
    <w:rsid w:val="00A679A7"/>
    <w:rsid w:val="00A75EA4"/>
    <w:rsid w:val="00A7709F"/>
    <w:rsid w:val="00A77510"/>
    <w:rsid w:val="00A82525"/>
    <w:rsid w:val="00A95141"/>
    <w:rsid w:val="00AA02A7"/>
    <w:rsid w:val="00AB5700"/>
    <w:rsid w:val="00AC01A7"/>
    <w:rsid w:val="00AC4438"/>
    <w:rsid w:val="00AD524A"/>
    <w:rsid w:val="00AD740B"/>
    <w:rsid w:val="00AE18AC"/>
    <w:rsid w:val="00AE4018"/>
    <w:rsid w:val="00AF4552"/>
    <w:rsid w:val="00AF6E54"/>
    <w:rsid w:val="00AF709D"/>
    <w:rsid w:val="00B02BE2"/>
    <w:rsid w:val="00B1742E"/>
    <w:rsid w:val="00B35818"/>
    <w:rsid w:val="00B41049"/>
    <w:rsid w:val="00B47D34"/>
    <w:rsid w:val="00B65CCC"/>
    <w:rsid w:val="00B710D1"/>
    <w:rsid w:val="00B73138"/>
    <w:rsid w:val="00B73987"/>
    <w:rsid w:val="00B81E9C"/>
    <w:rsid w:val="00B9440D"/>
    <w:rsid w:val="00BA08CB"/>
    <w:rsid w:val="00BB06AF"/>
    <w:rsid w:val="00BB0851"/>
    <w:rsid w:val="00BD0A77"/>
    <w:rsid w:val="00BD1270"/>
    <w:rsid w:val="00BD1710"/>
    <w:rsid w:val="00BD19BB"/>
    <w:rsid w:val="00BD34AC"/>
    <w:rsid w:val="00BD5450"/>
    <w:rsid w:val="00BD7EFE"/>
    <w:rsid w:val="00BF00B4"/>
    <w:rsid w:val="00BF62CE"/>
    <w:rsid w:val="00BF6406"/>
    <w:rsid w:val="00C13CD6"/>
    <w:rsid w:val="00C318EE"/>
    <w:rsid w:val="00C37B23"/>
    <w:rsid w:val="00C408CF"/>
    <w:rsid w:val="00C43051"/>
    <w:rsid w:val="00C47321"/>
    <w:rsid w:val="00C52A25"/>
    <w:rsid w:val="00C6257A"/>
    <w:rsid w:val="00C73B30"/>
    <w:rsid w:val="00C9274D"/>
    <w:rsid w:val="00C944B0"/>
    <w:rsid w:val="00CC1556"/>
    <w:rsid w:val="00CC242A"/>
    <w:rsid w:val="00CD6A20"/>
    <w:rsid w:val="00CD7945"/>
    <w:rsid w:val="00CE02F2"/>
    <w:rsid w:val="00CF11FB"/>
    <w:rsid w:val="00D02B0C"/>
    <w:rsid w:val="00D12856"/>
    <w:rsid w:val="00D158EF"/>
    <w:rsid w:val="00D2211A"/>
    <w:rsid w:val="00D23770"/>
    <w:rsid w:val="00D322FF"/>
    <w:rsid w:val="00D42529"/>
    <w:rsid w:val="00D50170"/>
    <w:rsid w:val="00D67A3E"/>
    <w:rsid w:val="00D72DCB"/>
    <w:rsid w:val="00D77A22"/>
    <w:rsid w:val="00D922B1"/>
    <w:rsid w:val="00D966D0"/>
    <w:rsid w:val="00DA2A93"/>
    <w:rsid w:val="00DA56A3"/>
    <w:rsid w:val="00DA618D"/>
    <w:rsid w:val="00DB61C9"/>
    <w:rsid w:val="00DB7564"/>
    <w:rsid w:val="00DC462C"/>
    <w:rsid w:val="00DC4A4C"/>
    <w:rsid w:val="00E0690E"/>
    <w:rsid w:val="00E13A0A"/>
    <w:rsid w:val="00E15ADB"/>
    <w:rsid w:val="00E278A3"/>
    <w:rsid w:val="00E316D4"/>
    <w:rsid w:val="00E36C29"/>
    <w:rsid w:val="00E420F4"/>
    <w:rsid w:val="00E55B78"/>
    <w:rsid w:val="00E56629"/>
    <w:rsid w:val="00E62BA3"/>
    <w:rsid w:val="00E67211"/>
    <w:rsid w:val="00E73EF0"/>
    <w:rsid w:val="00EA72B0"/>
    <w:rsid w:val="00EC350C"/>
    <w:rsid w:val="00EC3A64"/>
    <w:rsid w:val="00ED22DF"/>
    <w:rsid w:val="00EE3679"/>
    <w:rsid w:val="00EE79C8"/>
    <w:rsid w:val="00F17230"/>
    <w:rsid w:val="00F23874"/>
    <w:rsid w:val="00F34D50"/>
    <w:rsid w:val="00F40277"/>
    <w:rsid w:val="00F40777"/>
    <w:rsid w:val="00F532FA"/>
    <w:rsid w:val="00F571AD"/>
    <w:rsid w:val="00F63A5B"/>
    <w:rsid w:val="00F6560D"/>
    <w:rsid w:val="00F75998"/>
    <w:rsid w:val="00F75C35"/>
    <w:rsid w:val="00F84804"/>
    <w:rsid w:val="00F94473"/>
    <w:rsid w:val="00F94483"/>
    <w:rsid w:val="00FB0898"/>
    <w:rsid w:val="00FB577B"/>
    <w:rsid w:val="00FC7E1C"/>
    <w:rsid w:val="00FE037D"/>
    <w:rsid w:val="00FF44CF"/>
    <w:rsid w:val="00FF64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7E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7E1C"/>
    <w:pPr>
      <w:jc w:val="center"/>
    </w:pPr>
  </w:style>
  <w:style w:type="paragraph" w:styleId="2">
    <w:name w:val="Body Text 2"/>
    <w:basedOn w:val="a"/>
    <w:rsid w:val="00FC7E1C"/>
    <w:pPr>
      <w:jc w:val="center"/>
    </w:pPr>
    <w:rPr>
      <w:sz w:val="24"/>
    </w:rPr>
  </w:style>
  <w:style w:type="table" w:styleId="a4">
    <w:name w:val="Table Grid"/>
    <w:basedOn w:val="a1"/>
    <w:rsid w:val="008B68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81E9C"/>
    <w:rPr>
      <w:sz w:val="18"/>
      <w:szCs w:val="18"/>
    </w:rPr>
  </w:style>
  <w:style w:type="paragraph" w:styleId="a6">
    <w:name w:val="header"/>
    <w:basedOn w:val="a"/>
    <w:rsid w:val="00DA618D"/>
    <w:pPr>
      <w:pBdr>
        <w:bottom w:val="single" w:sz="6" w:space="1" w:color="auto"/>
      </w:pBdr>
      <w:tabs>
        <w:tab w:val="center" w:pos="4153"/>
        <w:tab w:val="right" w:pos="8306"/>
      </w:tabs>
      <w:snapToGrid w:val="0"/>
      <w:jc w:val="center"/>
    </w:pPr>
    <w:rPr>
      <w:sz w:val="18"/>
      <w:szCs w:val="18"/>
    </w:rPr>
  </w:style>
  <w:style w:type="paragraph" w:styleId="a7">
    <w:name w:val="footer"/>
    <w:basedOn w:val="a"/>
    <w:rsid w:val="00DA618D"/>
    <w:pPr>
      <w:tabs>
        <w:tab w:val="center" w:pos="4153"/>
        <w:tab w:val="right" w:pos="8306"/>
      </w:tabs>
      <w:snapToGrid w:val="0"/>
      <w:jc w:val="left"/>
    </w:pPr>
    <w:rPr>
      <w:sz w:val="18"/>
      <w:szCs w:val="18"/>
    </w:rPr>
  </w:style>
  <w:style w:type="paragraph" w:styleId="a8">
    <w:name w:val="No Spacing"/>
    <w:uiPriority w:val="1"/>
    <w:qFormat/>
    <w:rsid w:val="00CC242A"/>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6786-E5DB-4696-A31A-E829E178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692</Words>
  <Characters>3946</Characters>
  <Application>Microsoft Office Word</Application>
  <DocSecurity>0</DocSecurity>
  <Lines>32</Lines>
  <Paragraphs>9</Paragraphs>
  <ScaleCrop>false</ScaleCrop>
  <Company>jsk</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     年拟升教授（研究员）人选条件统计一览表（任现职以来业绩）</dc:title>
  <dc:creator>liuhong</dc:creator>
  <cp:lastModifiedBy>周丹</cp:lastModifiedBy>
  <cp:revision>12</cp:revision>
  <cp:lastPrinted>2018-07-09T07:31:00Z</cp:lastPrinted>
  <dcterms:created xsi:type="dcterms:W3CDTF">2018-05-31T04:12:00Z</dcterms:created>
  <dcterms:modified xsi:type="dcterms:W3CDTF">2018-09-19T06:16:00Z</dcterms:modified>
</cp:coreProperties>
</file>